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563D" w14:textId="318A386D" w:rsidR="00BC0C83" w:rsidRPr="00437DB8" w:rsidRDefault="006C5C39" w:rsidP="00BC0C83">
      <w:pPr>
        <w:autoSpaceDE w:val="0"/>
        <w:autoSpaceDN w:val="0"/>
        <w:adjustRightInd w:val="0"/>
        <w:spacing w:after="0" w:line="240" w:lineRule="auto"/>
        <w:rPr>
          <w:rFonts w:ascii="Times New Roman" w:hAnsi="Times New Roman" w:cs="Times New Roman"/>
          <w:color w:val="000000"/>
          <w:sz w:val="44"/>
          <w:szCs w:val="44"/>
        </w:rPr>
      </w:pPr>
      <w:r>
        <w:rPr>
          <w:rFonts w:ascii="Times New Roman" w:hAnsi="Times New Roman" w:cs="Times New Roman"/>
          <w:color w:val="000000"/>
          <w:sz w:val="44"/>
          <w:szCs w:val="44"/>
        </w:rPr>
        <w:t>Kevin Rory W</w:t>
      </w:r>
      <w:r w:rsidR="00BC0C83" w:rsidRPr="00437DB8">
        <w:rPr>
          <w:rFonts w:ascii="Times New Roman" w:hAnsi="Times New Roman" w:cs="Times New Roman"/>
          <w:color w:val="000000"/>
          <w:sz w:val="44"/>
          <w:szCs w:val="44"/>
        </w:rPr>
        <w:t>ilcox</w:t>
      </w:r>
    </w:p>
    <w:p w14:paraId="34B81962" w14:textId="77777777" w:rsidR="00BC0C83" w:rsidRPr="00437DB8" w:rsidRDefault="00BC0C83" w:rsidP="00BC0C83">
      <w:pPr>
        <w:autoSpaceDE w:val="0"/>
        <w:autoSpaceDN w:val="0"/>
        <w:adjustRightInd w:val="0"/>
        <w:spacing w:after="0" w:line="240" w:lineRule="auto"/>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0"/>
        <w:gridCol w:w="2700"/>
      </w:tblGrid>
      <w:tr w:rsidR="00BC0C83" w:rsidRPr="00437DB8" w14:paraId="4CEDA9EC" w14:textId="77777777" w:rsidTr="004E60D3">
        <w:tc>
          <w:tcPr>
            <w:tcW w:w="9360" w:type="dxa"/>
            <w:gridSpan w:val="2"/>
          </w:tcPr>
          <w:p w14:paraId="15B2996C" w14:textId="77777777" w:rsidR="00BC0C83" w:rsidRPr="00437DB8" w:rsidRDefault="00BC0C83" w:rsidP="004E60D3">
            <w:pPr>
              <w:contextualSpacing/>
              <w:rPr>
                <w:rFonts w:ascii="Times New Roman" w:hAnsi="Times New Roman" w:cs="Times New Roman"/>
                <w:sz w:val="22"/>
                <w:szCs w:val="22"/>
              </w:rPr>
            </w:pPr>
          </w:p>
          <w:p w14:paraId="7FB48F62" w14:textId="77777777" w:rsidR="00BC0C83" w:rsidRPr="00437DB8" w:rsidRDefault="00BC0C83" w:rsidP="004E60D3">
            <w:pPr>
              <w:contextualSpacing/>
              <w:rPr>
                <w:rFonts w:ascii="Times New Roman" w:hAnsi="Times New Roman" w:cs="Times New Roman"/>
                <w:color w:val="000000"/>
                <w:sz w:val="22"/>
                <w:szCs w:val="22"/>
              </w:rPr>
            </w:pPr>
            <w:r w:rsidRPr="00437DB8">
              <w:rPr>
                <w:rFonts w:ascii="Times New Roman" w:hAnsi="Times New Roman" w:cs="Times New Roman"/>
                <w:sz w:val="22"/>
                <w:szCs w:val="22"/>
              </w:rPr>
              <w:t>CONTACT INFORMATION</w:t>
            </w:r>
          </w:p>
        </w:tc>
      </w:tr>
      <w:tr w:rsidR="00BC0C83" w:rsidRPr="00437DB8" w14:paraId="4252DC58" w14:textId="77777777" w:rsidTr="004E60D3">
        <w:tc>
          <w:tcPr>
            <w:tcW w:w="6660" w:type="dxa"/>
            <w:tcBorders>
              <w:top w:val="single" w:sz="4" w:space="0" w:color="auto"/>
            </w:tcBorders>
          </w:tcPr>
          <w:p w14:paraId="35C4F475" w14:textId="77777777" w:rsidR="005536A8" w:rsidRPr="005536A8" w:rsidRDefault="005536A8" w:rsidP="005536A8">
            <w:pPr>
              <w:contextualSpacing/>
              <w:rPr>
                <w:rFonts w:ascii="Times New Roman" w:hAnsi="Times New Roman" w:cs="Times New Roman"/>
                <w:sz w:val="22"/>
                <w:szCs w:val="22"/>
              </w:rPr>
            </w:pPr>
            <w:r w:rsidRPr="005536A8">
              <w:rPr>
                <w:rFonts w:ascii="Times New Roman" w:hAnsi="Times New Roman" w:cs="Times New Roman"/>
                <w:sz w:val="22"/>
                <w:szCs w:val="22"/>
              </w:rPr>
              <w:t>Kevin Wilcox</w:t>
            </w:r>
          </w:p>
          <w:p w14:paraId="5FE309DD" w14:textId="77777777" w:rsidR="005536A8" w:rsidRPr="005536A8" w:rsidRDefault="005536A8" w:rsidP="005536A8">
            <w:pPr>
              <w:contextualSpacing/>
              <w:rPr>
                <w:rFonts w:ascii="Times New Roman" w:hAnsi="Times New Roman" w:cs="Times New Roman"/>
                <w:sz w:val="22"/>
                <w:szCs w:val="22"/>
              </w:rPr>
            </w:pPr>
            <w:r w:rsidRPr="005536A8">
              <w:rPr>
                <w:rFonts w:ascii="Times New Roman" w:hAnsi="Times New Roman" w:cs="Times New Roman"/>
                <w:sz w:val="22"/>
                <w:szCs w:val="22"/>
              </w:rPr>
              <w:t>Research Associate</w:t>
            </w:r>
          </w:p>
          <w:p w14:paraId="23FE4990" w14:textId="77777777" w:rsidR="005536A8" w:rsidRPr="005536A8" w:rsidRDefault="005536A8" w:rsidP="005536A8">
            <w:pPr>
              <w:contextualSpacing/>
              <w:rPr>
                <w:rFonts w:ascii="Times New Roman" w:hAnsi="Times New Roman" w:cs="Times New Roman"/>
                <w:sz w:val="22"/>
                <w:szCs w:val="22"/>
              </w:rPr>
            </w:pPr>
            <w:r w:rsidRPr="005536A8">
              <w:rPr>
                <w:rFonts w:ascii="Times New Roman" w:hAnsi="Times New Roman" w:cs="Times New Roman"/>
                <w:sz w:val="22"/>
                <w:szCs w:val="22"/>
              </w:rPr>
              <w:t>USDA-ARS Rangeland Resources Research Unit</w:t>
            </w:r>
          </w:p>
          <w:p w14:paraId="6D58F0D4" w14:textId="77777777" w:rsidR="005536A8" w:rsidRPr="005536A8" w:rsidRDefault="005536A8" w:rsidP="005536A8">
            <w:pPr>
              <w:contextualSpacing/>
              <w:rPr>
                <w:rFonts w:ascii="Times New Roman" w:hAnsi="Times New Roman" w:cs="Times New Roman"/>
                <w:sz w:val="22"/>
                <w:szCs w:val="22"/>
              </w:rPr>
            </w:pPr>
            <w:r w:rsidRPr="005536A8">
              <w:rPr>
                <w:rFonts w:ascii="Times New Roman" w:hAnsi="Times New Roman" w:cs="Times New Roman"/>
                <w:sz w:val="22"/>
                <w:szCs w:val="22"/>
              </w:rPr>
              <w:t>Crops Research Laboratory</w:t>
            </w:r>
          </w:p>
          <w:p w14:paraId="081BD4DA" w14:textId="77777777" w:rsidR="005536A8" w:rsidRPr="005536A8" w:rsidRDefault="005536A8" w:rsidP="005536A8">
            <w:pPr>
              <w:contextualSpacing/>
              <w:rPr>
                <w:rFonts w:ascii="Times New Roman" w:hAnsi="Times New Roman" w:cs="Times New Roman"/>
                <w:sz w:val="22"/>
                <w:szCs w:val="22"/>
              </w:rPr>
            </w:pPr>
            <w:r w:rsidRPr="005536A8">
              <w:rPr>
                <w:rFonts w:ascii="Times New Roman" w:hAnsi="Times New Roman" w:cs="Times New Roman"/>
                <w:sz w:val="22"/>
                <w:szCs w:val="22"/>
              </w:rPr>
              <w:t>1701 Centre Avenue</w:t>
            </w:r>
          </w:p>
          <w:p w14:paraId="17DFA757" w14:textId="2EC16EF6" w:rsidR="00BC0C83" w:rsidRPr="00437DB8" w:rsidRDefault="005536A8" w:rsidP="005536A8">
            <w:pPr>
              <w:widowControl w:val="0"/>
              <w:autoSpaceDE w:val="0"/>
              <w:autoSpaceDN w:val="0"/>
              <w:adjustRightInd w:val="0"/>
              <w:contextualSpacing/>
              <w:rPr>
                <w:rFonts w:ascii="Times New Roman" w:hAnsi="Times New Roman" w:cs="Times New Roman"/>
                <w:sz w:val="22"/>
                <w:szCs w:val="22"/>
              </w:rPr>
            </w:pPr>
            <w:r w:rsidRPr="005536A8">
              <w:rPr>
                <w:rFonts w:ascii="Times New Roman" w:hAnsi="Times New Roman" w:cs="Times New Roman"/>
                <w:sz w:val="22"/>
                <w:szCs w:val="22"/>
              </w:rPr>
              <w:t>Fort Collins, CO 80526</w:t>
            </w:r>
          </w:p>
        </w:tc>
        <w:tc>
          <w:tcPr>
            <w:tcW w:w="2700" w:type="dxa"/>
            <w:tcBorders>
              <w:top w:val="single" w:sz="4" w:space="0" w:color="auto"/>
            </w:tcBorders>
          </w:tcPr>
          <w:p w14:paraId="7A237890" w14:textId="160476C4"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Office: (</w:t>
            </w:r>
            <w:r w:rsidR="00D1228A">
              <w:rPr>
                <w:rFonts w:ascii="Times New Roman" w:hAnsi="Times New Roman" w:cs="Times New Roman"/>
                <w:sz w:val="22"/>
                <w:szCs w:val="22"/>
              </w:rPr>
              <w:t>970</w:t>
            </w:r>
            <w:r w:rsidRPr="00437DB8">
              <w:rPr>
                <w:rFonts w:ascii="Times New Roman" w:hAnsi="Times New Roman" w:cs="Times New Roman"/>
                <w:sz w:val="22"/>
                <w:szCs w:val="22"/>
              </w:rPr>
              <w:t xml:space="preserve">) </w:t>
            </w:r>
            <w:r w:rsidR="00D1228A">
              <w:rPr>
                <w:rFonts w:ascii="Times New Roman" w:hAnsi="Times New Roman" w:cs="Times New Roman"/>
                <w:sz w:val="22"/>
                <w:szCs w:val="22"/>
              </w:rPr>
              <w:t>492</w:t>
            </w:r>
            <w:r w:rsidRPr="00437DB8">
              <w:rPr>
                <w:rFonts w:ascii="Times New Roman" w:hAnsi="Times New Roman" w:cs="Times New Roman"/>
                <w:sz w:val="22"/>
                <w:szCs w:val="22"/>
              </w:rPr>
              <w:t>-</w:t>
            </w:r>
            <w:r w:rsidR="00D1228A">
              <w:rPr>
                <w:rFonts w:ascii="Times New Roman" w:hAnsi="Times New Roman" w:cs="Times New Roman"/>
                <w:sz w:val="22"/>
                <w:szCs w:val="22"/>
              </w:rPr>
              <w:t>7130</w:t>
            </w:r>
          </w:p>
          <w:p w14:paraId="3DD522D9"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Mobile: (425) 446-1747</w:t>
            </w:r>
          </w:p>
          <w:p w14:paraId="34A6C675" w14:textId="77777777" w:rsidR="00BC0C83" w:rsidRPr="00437DB8" w:rsidRDefault="000466B1" w:rsidP="004E60D3">
            <w:pPr>
              <w:widowControl w:val="0"/>
              <w:autoSpaceDE w:val="0"/>
              <w:autoSpaceDN w:val="0"/>
              <w:adjustRightInd w:val="0"/>
              <w:contextualSpacing/>
              <w:rPr>
                <w:rFonts w:ascii="Times New Roman" w:hAnsi="Times New Roman" w:cs="Times New Roman"/>
                <w:sz w:val="22"/>
                <w:szCs w:val="22"/>
              </w:rPr>
            </w:pPr>
            <w:hyperlink r:id="rId5" w:history="1">
              <w:r w:rsidR="00BC0C83" w:rsidRPr="00437DB8">
                <w:rPr>
                  <w:rStyle w:val="Hyperlink"/>
                  <w:rFonts w:ascii="Times New Roman" w:hAnsi="Times New Roman" w:cs="Times New Roman"/>
                  <w:sz w:val="22"/>
                  <w:szCs w:val="22"/>
                </w:rPr>
                <w:t>wilcoxkr@gmail.com</w:t>
              </w:r>
            </w:hyperlink>
          </w:p>
          <w:p w14:paraId="7D18585B"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Web:kevinwilcox.weebly.com</w:t>
            </w:r>
          </w:p>
          <w:p w14:paraId="2A02A3CE"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Twitter: @</w:t>
            </w:r>
            <w:proofErr w:type="spellStart"/>
            <w:r w:rsidRPr="00437DB8">
              <w:rPr>
                <w:rFonts w:ascii="Times New Roman" w:hAnsi="Times New Roman" w:cs="Times New Roman"/>
                <w:sz w:val="22"/>
                <w:szCs w:val="22"/>
              </w:rPr>
              <w:t>wilcoxkr</w:t>
            </w:r>
            <w:proofErr w:type="spellEnd"/>
          </w:p>
        </w:tc>
      </w:tr>
      <w:tr w:rsidR="00BC0C83" w:rsidRPr="00437DB8" w14:paraId="41B93DBE" w14:textId="77777777" w:rsidTr="004E60D3">
        <w:tc>
          <w:tcPr>
            <w:tcW w:w="9360" w:type="dxa"/>
            <w:gridSpan w:val="2"/>
          </w:tcPr>
          <w:p w14:paraId="7FDBF2E2" w14:textId="77777777" w:rsidR="00BC0C83" w:rsidRPr="00437DB8" w:rsidRDefault="00BC0C83" w:rsidP="004E60D3">
            <w:pPr>
              <w:contextualSpacing/>
              <w:rPr>
                <w:rFonts w:ascii="Times New Roman" w:hAnsi="Times New Roman" w:cs="Times New Roman"/>
                <w:sz w:val="22"/>
                <w:szCs w:val="22"/>
              </w:rPr>
            </w:pPr>
          </w:p>
          <w:p w14:paraId="3401BCEA" w14:textId="77777777" w:rsidR="00BC0C83" w:rsidRPr="00437DB8" w:rsidRDefault="00BC0C83" w:rsidP="004E60D3">
            <w:pPr>
              <w:contextualSpacing/>
              <w:rPr>
                <w:rFonts w:ascii="Times New Roman" w:hAnsi="Times New Roman" w:cs="Times New Roman"/>
                <w:color w:val="000000"/>
                <w:sz w:val="22"/>
                <w:szCs w:val="22"/>
              </w:rPr>
            </w:pPr>
            <w:r w:rsidRPr="00437DB8">
              <w:rPr>
                <w:rFonts w:ascii="Times New Roman" w:hAnsi="Times New Roman" w:cs="Times New Roman"/>
                <w:sz w:val="22"/>
                <w:szCs w:val="22"/>
              </w:rPr>
              <w:t>EDUCATION</w:t>
            </w:r>
          </w:p>
        </w:tc>
      </w:tr>
      <w:tr w:rsidR="00BC0C83" w:rsidRPr="00437DB8" w14:paraId="171DF0B5" w14:textId="77777777" w:rsidTr="004E60D3">
        <w:tc>
          <w:tcPr>
            <w:tcW w:w="6660" w:type="dxa"/>
            <w:tcBorders>
              <w:top w:val="single" w:sz="4" w:space="0" w:color="auto"/>
            </w:tcBorders>
          </w:tcPr>
          <w:p w14:paraId="7A82689A" w14:textId="77777777" w:rsidR="00BC0C83" w:rsidRPr="00437DB8" w:rsidRDefault="00BC0C83" w:rsidP="004E60D3">
            <w:pPr>
              <w:widowControl w:val="0"/>
              <w:autoSpaceDE w:val="0"/>
              <w:autoSpaceDN w:val="0"/>
              <w:adjustRightInd w:val="0"/>
              <w:contextualSpacing/>
              <w:rPr>
                <w:rFonts w:ascii="Times New Roman" w:hAnsi="Times New Roman" w:cs="Times New Roman"/>
                <w:iCs/>
                <w:color w:val="000000"/>
                <w:sz w:val="22"/>
                <w:szCs w:val="22"/>
              </w:rPr>
            </w:pPr>
            <w:r w:rsidRPr="00437DB8">
              <w:rPr>
                <w:rFonts w:ascii="Times New Roman" w:hAnsi="Times New Roman" w:cs="Times New Roman"/>
                <w:b/>
                <w:iCs/>
                <w:color w:val="000000"/>
                <w:sz w:val="22"/>
                <w:szCs w:val="22"/>
              </w:rPr>
              <w:t>Ph.D.</w:t>
            </w:r>
            <w:r w:rsidRPr="00437DB8">
              <w:rPr>
                <w:rFonts w:ascii="Times New Roman" w:hAnsi="Times New Roman" w:cs="Times New Roman"/>
                <w:iCs/>
                <w:color w:val="000000"/>
                <w:sz w:val="22"/>
                <w:szCs w:val="22"/>
              </w:rPr>
              <w:t xml:space="preserve"> – Graduate Degree Program in Ecology </w:t>
            </w:r>
            <w:r w:rsidRPr="00437DB8">
              <w:rPr>
                <w:rFonts w:ascii="Times New Roman" w:hAnsi="Times New Roman" w:cs="Times New Roman"/>
                <w:i/>
                <w:iCs/>
                <w:color w:val="000000"/>
                <w:sz w:val="22"/>
                <w:szCs w:val="22"/>
              </w:rPr>
              <w:t>Colorado State University</w:t>
            </w:r>
            <w:r w:rsidRPr="00437DB8">
              <w:rPr>
                <w:rFonts w:ascii="Times New Roman" w:hAnsi="Times New Roman" w:cs="Times New Roman"/>
                <w:iCs/>
                <w:color w:val="000000"/>
                <w:sz w:val="22"/>
                <w:szCs w:val="22"/>
              </w:rPr>
              <w:t>,</w:t>
            </w:r>
            <w:r w:rsidRPr="00437DB8">
              <w:rPr>
                <w:rFonts w:ascii="Times New Roman" w:hAnsi="Times New Roman" w:cs="Times New Roman"/>
                <w:i/>
                <w:iCs/>
                <w:color w:val="000000"/>
                <w:sz w:val="22"/>
                <w:szCs w:val="22"/>
              </w:rPr>
              <w:t xml:space="preserve"> </w:t>
            </w:r>
            <w:r w:rsidRPr="00437DB8">
              <w:rPr>
                <w:rFonts w:ascii="Times New Roman" w:hAnsi="Times New Roman" w:cs="Times New Roman"/>
                <w:iCs/>
                <w:color w:val="000000"/>
                <w:sz w:val="22"/>
                <w:szCs w:val="22"/>
              </w:rPr>
              <w:t>Fort Collins, Colorado</w:t>
            </w:r>
          </w:p>
          <w:p w14:paraId="77F3E031" w14:textId="77777777" w:rsidR="00BC0C83" w:rsidRPr="00437DB8" w:rsidRDefault="00BC0C83" w:rsidP="004E60D3">
            <w:pPr>
              <w:widowControl w:val="0"/>
              <w:autoSpaceDE w:val="0"/>
              <w:autoSpaceDN w:val="0"/>
              <w:adjustRightInd w:val="0"/>
              <w:contextualSpacing/>
              <w:rPr>
                <w:rFonts w:ascii="Times New Roman" w:hAnsi="Times New Roman" w:cs="Times New Roman"/>
                <w:iCs/>
                <w:color w:val="000000"/>
                <w:sz w:val="22"/>
                <w:szCs w:val="22"/>
              </w:rPr>
            </w:pPr>
            <w:r w:rsidRPr="00437DB8">
              <w:rPr>
                <w:rFonts w:ascii="Times New Roman" w:hAnsi="Times New Roman" w:cs="Times New Roman"/>
                <w:i/>
                <w:iCs/>
                <w:color w:val="000000"/>
                <w:sz w:val="22"/>
                <w:szCs w:val="22"/>
              </w:rPr>
              <w:t>Thesis</w:t>
            </w:r>
            <w:r w:rsidRPr="00437DB8">
              <w:rPr>
                <w:rFonts w:ascii="Times New Roman" w:hAnsi="Times New Roman" w:cs="Times New Roman"/>
                <w:iCs/>
                <w:color w:val="000000"/>
                <w:sz w:val="22"/>
                <w:szCs w:val="22"/>
              </w:rPr>
              <w:t xml:space="preserve">: “Assessing grassland sensitivity to global change” </w:t>
            </w:r>
          </w:p>
          <w:p w14:paraId="61ECA891"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i/>
                <w:iCs/>
                <w:color w:val="000000"/>
                <w:sz w:val="22"/>
                <w:szCs w:val="22"/>
              </w:rPr>
              <w:t>Advisor</w:t>
            </w:r>
            <w:r w:rsidRPr="00437DB8">
              <w:rPr>
                <w:rFonts w:ascii="Times New Roman" w:hAnsi="Times New Roman" w:cs="Times New Roman"/>
                <w:iCs/>
                <w:color w:val="000000"/>
                <w:sz w:val="22"/>
                <w:szCs w:val="22"/>
              </w:rPr>
              <w:t>: Alan K. Knapp</w:t>
            </w:r>
          </w:p>
          <w:p w14:paraId="4F0BAAC0" w14:textId="77777777" w:rsidR="00BC0C83"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i/>
                <w:sz w:val="22"/>
                <w:szCs w:val="22"/>
              </w:rPr>
              <w:t>Dissertation committee</w:t>
            </w:r>
            <w:r w:rsidRPr="00437DB8">
              <w:rPr>
                <w:rFonts w:ascii="Times New Roman" w:hAnsi="Times New Roman" w:cs="Times New Roman"/>
                <w:sz w:val="22"/>
                <w:szCs w:val="22"/>
              </w:rPr>
              <w:t xml:space="preserve">: Melinda Smith, Joe von Fischer, Eugene Kelly </w:t>
            </w:r>
          </w:p>
          <w:p w14:paraId="0DA26D0E"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c>
          <w:tcPr>
            <w:tcW w:w="2700" w:type="dxa"/>
            <w:tcBorders>
              <w:top w:val="single" w:sz="4" w:space="0" w:color="auto"/>
            </w:tcBorders>
          </w:tcPr>
          <w:p w14:paraId="2B3E7BBE"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sidRPr="00437DB8">
              <w:rPr>
                <w:rFonts w:ascii="Times New Roman" w:hAnsi="Times New Roman" w:cs="Times New Roman"/>
                <w:sz w:val="22"/>
                <w:szCs w:val="22"/>
              </w:rPr>
              <w:t>2010 – 2015</w:t>
            </w:r>
          </w:p>
        </w:tc>
      </w:tr>
      <w:tr w:rsidR="00BC0C83" w:rsidRPr="00437DB8" w14:paraId="06D317A1" w14:textId="77777777" w:rsidTr="004E60D3">
        <w:tc>
          <w:tcPr>
            <w:tcW w:w="6660" w:type="dxa"/>
          </w:tcPr>
          <w:p w14:paraId="72A80A92" w14:textId="77777777" w:rsidR="00BC0C83" w:rsidRPr="00437DB8" w:rsidRDefault="00BC0C83" w:rsidP="004E60D3">
            <w:pPr>
              <w:widowControl w:val="0"/>
              <w:autoSpaceDE w:val="0"/>
              <w:autoSpaceDN w:val="0"/>
              <w:adjustRightInd w:val="0"/>
              <w:contextualSpacing/>
              <w:rPr>
                <w:rFonts w:ascii="Times New Roman" w:hAnsi="Times New Roman" w:cs="Times New Roman"/>
                <w:iCs/>
                <w:color w:val="000000"/>
                <w:sz w:val="22"/>
                <w:szCs w:val="22"/>
              </w:rPr>
            </w:pPr>
            <w:proofErr w:type="spellStart"/>
            <w:r w:rsidRPr="00437DB8">
              <w:rPr>
                <w:rFonts w:ascii="Times New Roman" w:hAnsi="Times New Roman" w:cs="Times New Roman"/>
                <w:b/>
                <w:iCs/>
                <w:color w:val="000000"/>
                <w:sz w:val="22"/>
                <w:szCs w:val="22"/>
              </w:rPr>
              <w:t>Bachelor’s</w:t>
            </w:r>
            <w:proofErr w:type="spellEnd"/>
            <w:r w:rsidRPr="00437DB8">
              <w:rPr>
                <w:rFonts w:ascii="Times New Roman" w:hAnsi="Times New Roman" w:cs="Times New Roman"/>
                <w:b/>
                <w:iCs/>
                <w:color w:val="000000"/>
                <w:sz w:val="22"/>
                <w:szCs w:val="22"/>
              </w:rPr>
              <w:t xml:space="preserve"> of Science</w:t>
            </w:r>
            <w:r w:rsidRPr="00437DB8">
              <w:rPr>
                <w:rFonts w:ascii="Times New Roman" w:hAnsi="Times New Roman" w:cs="Times New Roman"/>
                <w:iCs/>
                <w:color w:val="000000"/>
                <w:sz w:val="22"/>
                <w:szCs w:val="22"/>
              </w:rPr>
              <w:t xml:space="preserve"> – Department of Biological Sciences </w:t>
            </w:r>
            <w:r w:rsidRPr="00437DB8">
              <w:rPr>
                <w:rFonts w:ascii="Times New Roman" w:hAnsi="Times New Roman" w:cs="Times New Roman"/>
                <w:i/>
                <w:iCs/>
                <w:color w:val="000000"/>
                <w:sz w:val="22"/>
                <w:szCs w:val="22"/>
              </w:rPr>
              <w:t>Central Washington University</w:t>
            </w:r>
            <w:r w:rsidRPr="00437DB8">
              <w:rPr>
                <w:rFonts w:ascii="Times New Roman" w:hAnsi="Times New Roman" w:cs="Times New Roman"/>
                <w:iCs/>
                <w:color w:val="000000"/>
                <w:sz w:val="22"/>
                <w:szCs w:val="22"/>
              </w:rPr>
              <w:t>, Ellensburg, Washington</w:t>
            </w:r>
          </w:p>
          <w:p w14:paraId="33AA736F"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iCs/>
                <w:color w:val="000000"/>
                <w:sz w:val="22"/>
                <w:szCs w:val="22"/>
              </w:rPr>
              <w:t>Concentration in Plant Ecology, GPA: 3.7</w:t>
            </w:r>
            <w:r w:rsidRPr="00437DB8">
              <w:rPr>
                <w:rFonts w:ascii="Times New Roman" w:hAnsi="Times New Roman" w:cs="Times New Roman"/>
                <w:sz w:val="22"/>
                <w:szCs w:val="22"/>
              </w:rPr>
              <w:t xml:space="preserve"> </w:t>
            </w:r>
          </w:p>
        </w:tc>
        <w:tc>
          <w:tcPr>
            <w:tcW w:w="2700" w:type="dxa"/>
          </w:tcPr>
          <w:p w14:paraId="2D1B2E7C"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sidRPr="00437DB8">
              <w:rPr>
                <w:rFonts w:ascii="Times New Roman" w:hAnsi="Times New Roman" w:cs="Times New Roman"/>
                <w:sz w:val="22"/>
                <w:szCs w:val="22"/>
              </w:rPr>
              <w:t>2008</w:t>
            </w:r>
          </w:p>
        </w:tc>
      </w:tr>
    </w:tbl>
    <w:p w14:paraId="6B3E2106" w14:textId="77777777" w:rsidR="00BC0C83" w:rsidRPr="00437DB8" w:rsidRDefault="00BC0C83" w:rsidP="00BC0C83">
      <w:pPr>
        <w:autoSpaceDE w:val="0"/>
        <w:autoSpaceDN w:val="0"/>
        <w:adjustRightInd w:val="0"/>
        <w:spacing w:after="0" w:line="240" w:lineRule="auto"/>
        <w:rPr>
          <w:rFonts w:ascii="Times New Roman" w:hAnsi="Times New Roman" w:cs="Times New Roman"/>
          <w:i/>
          <w:iCs/>
          <w:color w:val="000000"/>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985"/>
        <w:gridCol w:w="2690"/>
      </w:tblGrid>
      <w:tr w:rsidR="00BC0C83" w:rsidRPr="00437DB8" w14:paraId="3073D825" w14:textId="77777777" w:rsidTr="004E60D3">
        <w:tc>
          <w:tcPr>
            <w:tcW w:w="9350" w:type="dxa"/>
            <w:gridSpan w:val="3"/>
            <w:tcBorders>
              <w:bottom w:val="single" w:sz="4" w:space="0" w:color="auto"/>
            </w:tcBorders>
          </w:tcPr>
          <w:p w14:paraId="4985E375" w14:textId="77777777" w:rsidR="00BC0C83" w:rsidRPr="00437DB8" w:rsidRDefault="00BC0C83" w:rsidP="004E60D3">
            <w:pPr>
              <w:contextualSpacing/>
              <w:rPr>
                <w:rFonts w:ascii="Times New Roman" w:hAnsi="Times New Roman" w:cs="Times New Roman"/>
                <w:color w:val="000000"/>
                <w:sz w:val="22"/>
                <w:szCs w:val="22"/>
              </w:rPr>
            </w:pPr>
            <w:r w:rsidRPr="00437DB8">
              <w:rPr>
                <w:rFonts w:ascii="Times New Roman" w:hAnsi="Times New Roman" w:cs="Times New Roman"/>
                <w:sz w:val="22"/>
                <w:szCs w:val="22"/>
              </w:rPr>
              <w:t>PROFFESIONAL EXPERIENCE</w:t>
            </w:r>
          </w:p>
        </w:tc>
      </w:tr>
      <w:tr w:rsidR="005536A8" w:rsidRPr="00437DB8" w14:paraId="5854A0A0" w14:textId="77777777" w:rsidTr="005536A8">
        <w:tc>
          <w:tcPr>
            <w:tcW w:w="4675" w:type="dxa"/>
          </w:tcPr>
          <w:p w14:paraId="42C1AD33" w14:textId="77777777" w:rsidR="005536A8" w:rsidRPr="005536A8" w:rsidRDefault="005536A8" w:rsidP="004E60D3">
            <w:pPr>
              <w:contextualSpacing/>
              <w:rPr>
                <w:rFonts w:ascii="Times New Roman" w:hAnsi="Times New Roman" w:cs="Times New Roman"/>
                <w:b/>
                <w:sz w:val="22"/>
                <w:szCs w:val="22"/>
              </w:rPr>
            </w:pPr>
            <w:r w:rsidRPr="005536A8">
              <w:rPr>
                <w:rFonts w:ascii="Times New Roman" w:hAnsi="Times New Roman" w:cs="Times New Roman"/>
                <w:b/>
                <w:sz w:val="22"/>
                <w:szCs w:val="22"/>
              </w:rPr>
              <w:t>Research Associate</w:t>
            </w:r>
          </w:p>
        </w:tc>
        <w:tc>
          <w:tcPr>
            <w:tcW w:w="4675" w:type="dxa"/>
            <w:gridSpan w:val="2"/>
            <w:vAlign w:val="center"/>
          </w:tcPr>
          <w:p w14:paraId="3E3A2971" w14:textId="1B1E5A11" w:rsidR="005536A8" w:rsidRPr="005536A8" w:rsidRDefault="005536A8" w:rsidP="005536A8">
            <w:pPr>
              <w:contextualSpacing/>
              <w:jc w:val="right"/>
              <w:rPr>
                <w:rFonts w:ascii="Times New Roman" w:hAnsi="Times New Roman" w:cs="Times New Roman"/>
                <w:sz w:val="22"/>
                <w:szCs w:val="22"/>
              </w:rPr>
            </w:pPr>
            <w:r>
              <w:rPr>
                <w:rFonts w:ascii="Times New Roman" w:hAnsi="Times New Roman" w:cs="Times New Roman"/>
                <w:sz w:val="22"/>
                <w:szCs w:val="22"/>
              </w:rPr>
              <w:t>August 2017-present</w:t>
            </w:r>
          </w:p>
        </w:tc>
      </w:tr>
      <w:tr w:rsidR="005536A8" w:rsidRPr="00437DB8" w14:paraId="3C6CDCB6" w14:textId="77777777" w:rsidTr="005536A8">
        <w:tc>
          <w:tcPr>
            <w:tcW w:w="9350" w:type="dxa"/>
            <w:gridSpan w:val="3"/>
          </w:tcPr>
          <w:p w14:paraId="7671FE29" w14:textId="0E306FBF" w:rsidR="005536A8" w:rsidRPr="005536A8" w:rsidRDefault="005536A8" w:rsidP="004E60D3">
            <w:pPr>
              <w:contextualSpacing/>
              <w:rPr>
                <w:rFonts w:ascii="Times New Roman" w:hAnsi="Times New Roman" w:cs="Times New Roman"/>
                <w:sz w:val="22"/>
                <w:szCs w:val="22"/>
              </w:rPr>
            </w:pPr>
            <w:r w:rsidRPr="005536A8">
              <w:rPr>
                <w:rFonts w:ascii="Times New Roman" w:hAnsi="Times New Roman" w:cs="Times New Roman"/>
                <w:sz w:val="22"/>
                <w:szCs w:val="22"/>
              </w:rPr>
              <w:t>USDA Agricultural Research Station</w:t>
            </w:r>
          </w:p>
          <w:p w14:paraId="3A111559" w14:textId="16D34631" w:rsidR="005536A8" w:rsidRPr="005536A8" w:rsidRDefault="005536A8" w:rsidP="005536A8">
            <w:pPr>
              <w:contextualSpacing/>
              <w:rPr>
                <w:rFonts w:ascii="Times New Roman" w:hAnsi="Times New Roman" w:cs="Times New Roman"/>
                <w:sz w:val="22"/>
                <w:szCs w:val="22"/>
              </w:rPr>
            </w:pPr>
            <w:r w:rsidRPr="005536A8">
              <w:rPr>
                <w:rFonts w:ascii="Times New Roman" w:hAnsi="Times New Roman" w:cs="Times New Roman"/>
                <w:sz w:val="22"/>
                <w:szCs w:val="22"/>
              </w:rPr>
              <w:t>Fort Collins, CO 80526</w:t>
            </w:r>
          </w:p>
        </w:tc>
      </w:tr>
      <w:tr w:rsidR="005536A8" w:rsidRPr="00437DB8" w14:paraId="20C4E329" w14:textId="77777777" w:rsidTr="005536A8">
        <w:tc>
          <w:tcPr>
            <w:tcW w:w="4675" w:type="dxa"/>
          </w:tcPr>
          <w:p w14:paraId="2B564ED8" w14:textId="77777777" w:rsidR="005536A8" w:rsidRPr="005536A8" w:rsidRDefault="005536A8" w:rsidP="004E60D3">
            <w:pPr>
              <w:contextualSpacing/>
              <w:rPr>
                <w:rFonts w:ascii="Times New Roman" w:hAnsi="Times New Roman" w:cs="Times New Roman"/>
                <w:b/>
              </w:rPr>
            </w:pPr>
          </w:p>
        </w:tc>
        <w:tc>
          <w:tcPr>
            <w:tcW w:w="4675" w:type="dxa"/>
            <w:gridSpan w:val="2"/>
            <w:vAlign w:val="center"/>
          </w:tcPr>
          <w:p w14:paraId="291B8B8A" w14:textId="77777777" w:rsidR="005536A8" w:rsidRPr="005536A8" w:rsidRDefault="005536A8" w:rsidP="005536A8">
            <w:pPr>
              <w:contextualSpacing/>
              <w:jc w:val="right"/>
              <w:rPr>
                <w:rFonts w:ascii="Times New Roman" w:hAnsi="Times New Roman" w:cs="Times New Roman"/>
              </w:rPr>
            </w:pPr>
          </w:p>
        </w:tc>
      </w:tr>
      <w:tr w:rsidR="005536A8" w:rsidRPr="00437DB8" w14:paraId="09888461" w14:textId="77777777" w:rsidTr="005536A8">
        <w:tc>
          <w:tcPr>
            <w:tcW w:w="4675" w:type="dxa"/>
          </w:tcPr>
          <w:p w14:paraId="37B6B092" w14:textId="77777777" w:rsidR="005536A8" w:rsidRPr="005536A8" w:rsidRDefault="005536A8" w:rsidP="004E60D3">
            <w:pPr>
              <w:contextualSpacing/>
              <w:rPr>
                <w:rFonts w:ascii="Times New Roman" w:hAnsi="Times New Roman" w:cs="Times New Roman"/>
                <w:b/>
                <w:sz w:val="22"/>
                <w:szCs w:val="22"/>
              </w:rPr>
            </w:pPr>
            <w:r w:rsidRPr="005536A8">
              <w:rPr>
                <w:rFonts w:ascii="Times New Roman" w:hAnsi="Times New Roman" w:cs="Times New Roman"/>
                <w:b/>
                <w:sz w:val="22"/>
                <w:szCs w:val="22"/>
              </w:rPr>
              <w:t>Adjunct Faculty</w:t>
            </w:r>
          </w:p>
        </w:tc>
        <w:tc>
          <w:tcPr>
            <w:tcW w:w="4675" w:type="dxa"/>
            <w:gridSpan w:val="2"/>
            <w:vAlign w:val="center"/>
          </w:tcPr>
          <w:p w14:paraId="49457AE5" w14:textId="76A09778" w:rsidR="005536A8" w:rsidRPr="005536A8" w:rsidRDefault="005536A8" w:rsidP="005536A8">
            <w:pPr>
              <w:contextualSpacing/>
              <w:jc w:val="right"/>
              <w:rPr>
                <w:rFonts w:ascii="Times New Roman" w:hAnsi="Times New Roman" w:cs="Times New Roman"/>
                <w:sz w:val="22"/>
                <w:szCs w:val="22"/>
              </w:rPr>
            </w:pPr>
            <w:r w:rsidRPr="005536A8">
              <w:rPr>
                <w:rFonts w:ascii="Times New Roman" w:hAnsi="Times New Roman" w:cs="Times New Roman"/>
                <w:sz w:val="22"/>
                <w:szCs w:val="22"/>
              </w:rPr>
              <w:t>July 2017</w:t>
            </w:r>
          </w:p>
        </w:tc>
      </w:tr>
      <w:tr w:rsidR="005536A8" w:rsidRPr="00437DB8" w14:paraId="55B1EA36" w14:textId="77777777" w:rsidTr="005536A8">
        <w:tc>
          <w:tcPr>
            <w:tcW w:w="9350" w:type="dxa"/>
            <w:gridSpan w:val="3"/>
          </w:tcPr>
          <w:p w14:paraId="4341A875" w14:textId="77777777" w:rsidR="005536A8" w:rsidRPr="005536A8" w:rsidRDefault="005536A8" w:rsidP="004E60D3">
            <w:pPr>
              <w:contextualSpacing/>
              <w:rPr>
                <w:rFonts w:ascii="Times New Roman" w:hAnsi="Times New Roman" w:cs="Times New Roman"/>
                <w:sz w:val="22"/>
                <w:szCs w:val="22"/>
              </w:rPr>
            </w:pPr>
            <w:r w:rsidRPr="005536A8">
              <w:rPr>
                <w:rFonts w:ascii="Times New Roman" w:hAnsi="Times New Roman" w:cs="Times New Roman"/>
                <w:i/>
                <w:sz w:val="22"/>
                <w:szCs w:val="22"/>
              </w:rPr>
              <w:t>Wichita State University</w:t>
            </w:r>
            <w:r w:rsidRPr="005536A8">
              <w:rPr>
                <w:rFonts w:ascii="Times New Roman" w:hAnsi="Times New Roman" w:cs="Times New Roman"/>
                <w:sz w:val="22"/>
                <w:szCs w:val="22"/>
              </w:rPr>
              <w:t>, Department of Biological Sciences</w:t>
            </w:r>
          </w:p>
          <w:p w14:paraId="70F3D7FD" w14:textId="48E86DD4" w:rsidR="005536A8" w:rsidRPr="005536A8" w:rsidRDefault="005536A8" w:rsidP="004E60D3">
            <w:pPr>
              <w:contextualSpacing/>
              <w:rPr>
                <w:rFonts w:ascii="Times New Roman" w:hAnsi="Times New Roman" w:cs="Times New Roman"/>
                <w:sz w:val="22"/>
                <w:szCs w:val="22"/>
              </w:rPr>
            </w:pPr>
            <w:r w:rsidRPr="005536A8">
              <w:rPr>
                <w:rFonts w:ascii="Times New Roman" w:hAnsi="Times New Roman" w:cs="Times New Roman"/>
                <w:sz w:val="22"/>
                <w:szCs w:val="22"/>
              </w:rPr>
              <w:t>Wichita, Kansas</w:t>
            </w:r>
          </w:p>
        </w:tc>
      </w:tr>
      <w:tr w:rsidR="005536A8" w:rsidRPr="00437DB8" w14:paraId="0D7BB597" w14:textId="77777777" w:rsidTr="005536A8">
        <w:tc>
          <w:tcPr>
            <w:tcW w:w="4675" w:type="dxa"/>
          </w:tcPr>
          <w:p w14:paraId="2C2F583F" w14:textId="77777777" w:rsidR="005536A8" w:rsidRPr="005536A8" w:rsidRDefault="005536A8" w:rsidP="004E60D3">
            <w:pPr>
              <w:contextualSpacing/>
              <w:rPr>
                <w:rFonts w:ascii="Times New Roman" w:hAnsi="Times New Roman" w:cs="Times New Roman"/>
                <w:b/>
              </w:rPr>
            </w:pPr>
          </w:p>
        </w:tc>
        <w:tc>
          <w:tcPr>
            <w:tcW w:w="4675" w:type="dxa"/>
            <w:gridSpan w:val="2"/>
            <w:vAlign w:val="center"/>
          </w:tcPr>
          <w:p w14:paraId="2F593CBC" w14:textId="77777777" w:rsidR="005536A8" w:rsidRPr="005536A8" w:rsidRDefault="005536A8" w:rsidP="005536A8">
            <w:pPr>
              <w:contextualSpacing/>
              <w:jc w:val="right"/>
              <w:rPr>
                <w:rFonts w:ascii="Times New Roman" w:hAnsi="Times New Roman" w:cs="Times New Roman"/>
              </w:rPr>
            </w:pPr>
          </w:p>
        </w:tc>
      </w:tr>
      <w:tr w:rsidR="00BC0C83" w:rsidRPr="00437DB8" w14:paraId="59003713" w14:textId="77777777" w:rsidTr="005536A8">
        <w:tc>
          <w:tcPr>
            <w:tcW w:w="4675" w:type="dxa"/>
          </w:tcPr>
          <w:p w14:paraId="6737D8B5" w14:textId="77777777" w:rsidR="00BC0C83" w:rsidRPr="005536A8" w:rsidRDefault="00BC0C83" w:rsidP="004E60D3">
            <w:pPr>
              <w:contextualSpacing/>
              <w:rPr>
                <w:rFonts w:ascii="Times New Roman" w:hAnsi="Times New Roman" w:cs="Times New Roman"/>
                <w:b/>
                <w:sz w:val="22"/>
                <w:szCs w:val="22"/>
              </w:rPr>
            </w:pPr>
            <w:r w:rsidRPr="005536A8">
              <w:rPr>
                <w:rFonts w:ascii="Times New Roman" w:hAnsi="Times New Roman" w:cs="Times New Roman"/>
                <w:b/>
                <w:sz w:val="22"/>
                <w:szCs w:val="22"/>
              </w:rPr>
              <w:t>Post-doctoral Research Fellow</w:t>
            </w:r>
          </w:p>
        </w:tc>
        <w:tc>
          <w:tcPr>
            <w:tcW w:w="4675" w:type="dxa"/>
            <w:gridSpan w:val="2"/>
            <w:vAlign w:val="center"/>
          </w:tcPr>
          <w:p w14:paraId="64818CB7" w14:textId="078227EB" w:rsidR="00BC0C83" w:rsidRPr="005536A8" w:rsidRDefault="00BC0C83" w:rsidP="005536A8">
            <w:pPr>
              <w:contextualSpacing/>
              <w:jc w:val="right"/>
              <w:rPr>
                <w:rFonts w:ascii="Times New Roman" w:hAnsi="Times New Roman" w:cs="Times New Roman"/>
                <w:sz w:val="22"/>
                <w:szCs w:val="22"/>
              </w:rPr>
            </w:pPr>
            <w:r w:rsidRPr="005536A8">
              <w:rPr>
                <w:rFonts w:ascii="Times New Roman" w:hAnsi="Times New Roman" w:cs="Times New Roman"/>
                <w:sz w:val="22"/>
                <w:szCs w:val="22"/>
              </w:rPr>
              <w:t xml:space="preserve">July 2015 </w:t>
            </w:r>
            <w:r w:rsidR="005536A8" w:rsidRPr="005536A8">
              <w:rPr>
                <w:rFonts w:ascii="Times New Roman" w:hAnsi="Times New Roman" w:cs="Times New Roman"/>
                <w:sz w:val="22"/>
                <w:szCs w:val="22"/>
              </w:rPr>
              <w:t>–</w:t>
            </w:r>
            <w:r w:rsidRPr="005536A8">
              <w:rPr>
                <w:rFonts w:ascii="Times New Roman" w:hAnsi="Times New Roman" w:cs="Times New Roman"/>
                <w:sz w:val="22"/>
                <w:szCs w:val="22"/>
              </w:rPr>
              <w:t xml:space="preserve"> </w:t>
            </w:r>
            <w:r w:rsidR="005536A8" w:rsidRPr="005536A8">
              <w:rPr>
                <w:rFonts w:ascii="Times New Roman" w:hAnsi="Times New Roman" w:cs="Times New Roman"/>
                <w:sz w:val="22"/>
                <w:szCs w:val="22"/>
              </w:rPr>
              <w:t>June 2017</w:t>
            </w:r>
          </w:p>
        </w:tc>
      </w:tr>
      <w:tr w:rsidR="00BC0C83" w:rsidRPr="00437DB8" w14:paraId="6126BF84" w14:textId="77777777" w:rsidTr="004E60D3">
        <w:tc>
          <w:tcPr>
            <w:tcW w:w="9350" w:type="dxa"/>
            <w:gridSpan w:val="3"/>
          </w:tcPr>
          <w:p w14:paraId="784DB1A2"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i/>
                <w:sz w:val="22"/>
                <w:szCs w:val="22"/>
              </w:rPr>
              <w:t>University of Oklahoma</w:t>
            </w:r>
            <w:r w:rsidRPr="00437DB8">
              <w:rPr>
                <w:rFonts w:ascii="Times New Roman" w:hAnsi="Times New Roman" w:cs="Times New Roman"/>
                <w:sz w:val="22"/>
                <w:szCs w:val="22"/>
              </w:rPr>
              <w:t>, Department of Microbiology and Plant Biology</w:t>
            </w:r>
          </w:p>
          <w:p w14:paraId="57A49CF8"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sz w:val="22"/>
                <w:szCs w:val="22"/>
              </w:rPr>
              <w:t>Norman, Oklahoma</w:t>
            </w:r>
          </w:p>
        </w:tc>
      </w:tr>
      <w:tr w:rsidR="00BC0C83" w:rsidRPr="00437DB8" w14:paraId="349F2BC9" w14:textId="77777777" w:rsidTr="004E60D3">
        <w:tc>
          <w:tcPr>
            <w:tcW w:w="9350" w:type="dxa"/>
            <w:gridSpan w:val="3"/>
          </w:tcPr>
          <w:p w14:paraId="268E1A99" w14:textId="77777777" w:rsidR="00BC0C83" w:rsidRPr="00437DB8" w:rsidRDefault="00BC0C83" w:rsidP="004E60D3">
            <w:pPr>
              <w:contextualSpacing/>
              <w:rPr>
                <w:rFonts w:ascii="Times New Roman" w:hAnsi="Times New Roman" w:cs="Times New Roman"/>
                <w:sz w:val="22"/>
                <w:szCs w:val="22"/>
              </w:rPr>
            </w:pPr>
          </w:p>
        </w:tc>
      </w:tr>
      <w:tr w:rsidR="00BC0C83" w:rsidRPr="00437DB8" w14:paraId="4DE8B5CE" w14:textId="77777777" w:rsidTr="004E60D3">
        <w:tc>
          <w:tcPr>
            <w:tcW w:w="4675" w:type="dxa"/>
          </w:tcPr>
          <w:p w14:paraId="595F8D71" w14:textId="77777777" w:rsidR="00BC0C83" w:rsidRPr="00437DB8" w:rsidRDefault="00BC0C83" w:rsidP="004E60D3">
            <w:pPr>
              <w:contextualSpacing/>
              <w:rPr>
                <w:rFonts w:ascii="Times New Roman" w:hAnsi="Times New Roman" w:cs="Times New Roman"/>
                <w:b/>
                <w:sz w:val="22"/>
                <w:szCs w:val="22"/>
              </w:rPr>
            </w:pPr>
            <w:r w:rsidRPr="00437DB8">
              <w:rPr>
                <w:rFonts w:ascii="Times New Roman" w:hAnsi="Times New Roman" w:cs="Times New Roman"/>
                <w:b/>
                <w:sz w:val="22"/>
                <w:szCs w:val="22"/>
              </w:rPr>
              <w:t>Graduate Teaching Assistant</w:t>
            </w:r>
          </w:p>
        </w:tc>
        <w:tc>
          <w:tcPr>
            <w:tcW w:w="4675" w:type="dxa"/>
            <w:gridSpan w:val="2"/>
            <w:vAlign w:val="bottom"/>
          </w:tcPr>
          <w:p w14:paraId="41C21692" w14:textId="77777777" w:rsidR="00BC0C83" w:rsidRPr="00437DB8" w:rsidRDefault="00BC0C83" w:rsidP="004E60D3">
            <w:pPr>
              <w:contextualSpacing/>
              <w:jc w:val="right"/>
              <w:rPr>
                <w:rFonts w:ascii="Times New Roman" w:hAnsi="Times New Roman" w:cs="Times New Roman"/>
                <w:sz w:val="22"/>
                <w:szCs w:val="22"/>
              </w:rPr>
            </w:pPr>
            <w:r w:rsidRPr="00437DB8">
              <w:rPr>
                <w:rFonts w:ascii="Times New Roman" w:hAnsi="Times New Roman" w:cs="Times New Roman"/>
                <w:sz w:val="22"/>
                <w:szCs w:val="22"/>
              </w:rPr>
              <w:t>January 2013 – May 2015</w:t>
            </w:r>
          </w:p>
        </w:tc>
      </w:tr>
      <w:tr w:rsidR="00BC0C83" w:rsidRPr="00437DB8" w14:paraId="7DA3DD03" w14:textId="77777777" w:rsidTr="004E60D3">
        <w:tc>
          <w:tcPr>
            <w:tcW w:w="9350" w:type="dxa"/>
            <w:gridSpan w:val="3"/>
          </w:tcPr>
          <w:p w14:paraId="739386B6"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i/>
                <w:sz w:val="22"/>
                <w:szCs w:val="22"/>
              </w:rPr>
              <w:t>Colorado State University</w:t>
            </w:r>
            <w:r w:rsidRPr="00437DB8">
              <w:rPr>
                <w:rFonts w:ascii="Times New Roman" w:hAnsi="Times New Roman" w:cs="Times New Roman"/>
                <w:sz w:val="22"/>
                <w:szCs w:val="22"/>
              </w:rPr>
              <w:t>, Department of Biology, Fort Collins, Colorado</w:t>
            </w:r>
          </w:p>
        </w:tc>
      </w:tr>
      <w:tr w:rsidR="00BC0C83" w:rsidRPr="00437DB8" w14:paraId="72934755" w14:textId="77777777" w:rsidTr="004E60D3">
        <w:tc>
          <w:tcPr>
            <w:tcW w:w="9350" w:type="dxa"/>
            <w:gridSpan w:val="3"/>
          </w:tcPr>
          <w:p w14:paraId="1262C7AF" w14:textId="77777777" w:rsidR="00BC0C83" w:rsidRPr="00437DB8" w:rsidRDefault="00BC0C83" w:rsidP="004E60D3">
            <w:pPr>
              <w:contextualSpacing/>
              <w:rPr>
                <w:rFonts w:ascii="Times New Roman" w:hAnsi="Times New Roman" w:cs="Times New Roman"/>
                <w:sz w:val="22"/>
                <w:szCs w:val="22"/>
              </w:rPr>
            </w:pPr>
          </w:p>
        </w:tc>
      </w:tr>
      <w:tr w:rsidR="00BC0C83" w:rsidRPr="00437DB8" w14:paraId="066424F7" w14:textId="77777777" w:rsidTr="004E60D3">
        <w:tc>
          <w:tcPr>
            <w:tcW w:w="4675" w:type="dxa"/>
          </w:tcPr>
          <w:p w14:paraId="17248204" w14:textId="77777777" w:rsidR="00BC0C83" w:rsidRPr="00437DB8" w:rsidRDefault="00BC0C83" w:rsidP="004E60D3">
            <w:pPr>
              <w:contextualSpacing/>
              <w:rPr>
                <w:rFonts w:ascii="Times New Roman" w:hAnsi="Times New Roman" w:cs="Times New Roman"/>
                <w:b/>
                <w:sz w:val="22"/>
                <w:szCs w:val="22"/>
              </w:rPr>
            </w:pPr>
            <w:r w:rsidRPr="00437DB8">
              <w:rPr>
                <w:rFonts w:ascii="Times New Roman" w:hAnsi="Times New Roman" w:cs="Times New Roman"/>
                <w:b/>
                <w:sz w:val="22"/>
                <w:szCs w:val="22"/>
              </w:rPr>
              <w:t>Graduate Research Assistant</w:t>
            </w:r>
          </w:p>
        </w:tc>
        <w:tc>
          <w:tcPr>
            <w:tcW w:w="4675" w:type="dxa"/>
            <w:gridSpan w:val="2"/>
            <w:vAlign w:val="bottom"/>
          </w:tcPr>
          <w:p w14:paraId="6E9C89EC" w14:textId="77777777" w:rsidR="00BC0C83" w:rsidRPr="00437DB8" w:rsidRDefault="00BC0C83" w:rsidP="004E60D3">
            <w:pPr>
              <w:contextualSpacing/>
              <w:jc w:val="right"/>
              <w:rPr>
                <w:rFonts w:ascii="Times New Roman" w:hAnsi="Times New Roman" w:cs="Times New Roman"/>
                <w:sz w:val="22"/>
                <w:szCs w:val="22"/>
              </w:rPr>
            </w:pPr>
            <w:r w:rsidRPr="00437DB8">
              <w:rPr>
                <w:rFonts w:ascii="Times New Roman" w:hAnsi="Times New Roman" w:cs="Times New Roman"/>
                <w:sz w:val="22"/>
                <w:szCs w:val="22"/>
              </w:rPr>
              <w:t>August 2010 – January 2013</w:t>
            </w:r>
          </w:p>
        </w:tc>
      </w:tr>
      <w:tr w:rsidR="00BC0C83" w:rsidRPr="00437DB8" w14:paraId="2AC2161A" w14:textId="77777777" w:rsidTr="004E60D3">
        <w:tc>
          <w:tcPr>
            <w:tcW w:w="9350" w:type="dxa"/>
            <w:gridSpan w:val="3"/>
          </w:tcPr>
          <w:p w14:paraId="4AEABF84"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i/>
                <w:sz w:val="22"/>
                <w:szCs w:val="22"/>
              </w:rPr>
              <w:t>Colorado State University</w:t>
            </w:r>
            <w:r w:rsidRPr="00437DB8">
              <w:rPr>
                <w:rFonts w:ascii="Times New Roman" w:hAnsi="Times New Roman" w:cs="Times New Roman"/>
                <w:sz w:val="22"/>
                <w:szCs w:val="22"/>
              </w:rPr>
              <w:t>, Department of Biology, Fort Collins, Colorado</w:t>
            </w:r>
          </w:p>
        </w:tc>
      </w:tr>
      <w:tr w:rsidR="00BC0C83" w:rsidRPr="00437DB8" w14:paraId="31B2BC01" w14:textId="77777777" w:rsidTr="004E60D3">
        <w:tc>
          <w:tcPr>
            <w:tcW w:w="9350" w:type="dxa"/>
            <w:gridSpan w:val="3"/>
          </w:tcPr>
          <w:p w14:paraId="72D6B38A" w14:textId="77777777" w:rsidR="00BC0C83" w:rsidRPr="00437DB8" w:rsidRDefault="00BC0C83" w:rsidP="004E60D3">
            <w:pPr>
              <w:contextualSpacing/>
              <w:rPr>
                <w:rFonts w:ascii="Times New Roman" w:hAnsi="Times New Roman" w:cs="Times New Roman"/>
                <w:sz w:val="22"/>
                <w:szCs w:val="22"/>
              </w:rPr>
            </w:pPr>
          </w:p>
        </w:tc>
      </w:tr>
      <w:tr w:rsidR="00BC0C83" w:rsidRPr="00437DB8" w14:paraId="0FBFD854" w14:textId="77777777" w:rsidTr="004E60D3">
        <w:tc>
          <w:tcPr>
            <w:tcW w:w="4675" w:type="dxa"/>
          </w:tcPr>
          <w:p w14:paraId="30E34A68" w14:textId="77777777" w:rsidR="00BC0C83" w:rsidRPr="00437DB8" w:rsidRDefault="00BC0C83" w:rsidP="004E60D3">
            <w:pPr>
              <w:contextualSpacing/>
              <w:rPr>
                <w:rFonts w:ascii="Times New Roman" w:hAnsi="Times New Roman" w:cs="Times New Roman"/>
                <w:b/>
                <w:sz w:val="22"/>
                <w:szCs w:val="22"/>
              </w:rPr>
            </w:pPr>
            <w:r w:rsidRPr="00437DB8">
              <w:rPr>
                <w:rFonts w:ascii="Times New Roman" w:hAnsi="Times New Roman" w:cs="Times New Roman"/>
                <w:b/>
                <w:sz w:val="22"/>
                <w:szCs w:val="22"/>
              </w:rPr>
              <w:t>Research Technician</w:t>
            </w:r>
          </w:p>
        </w:tc>
        <w:tc>
          <w:tcPr>
            <w:tcW w:w="4675" w:type="dxa"/>
            <w:gridSpan w:val="2"/>
          </w:tcPr>
          <w:p w14:paraId="1AAA3BAB" w14:textId="77777777" w:rsidR="00BC0C83" w:rsidRPr="00437DB8" w:rsidRDefault="00BC0C83" w:rsidP="004E60D3">
            <w:pPr>
              <w:contextualSpacing/>
              <w:jc w:val="right"/>
              <w:rPr>
                <w:rFonts w:ascii="Times New Roman" w:hAnsi="Times New Roman" w:cs="Times New Roman"/>
                <w:sz w:val="22"/>
                <w:szCs w:val="22"/>
              </w:rPr>
            </w:pPr>
            <w:r w:rsidRPr="00437DB8">
              <w:rPr>
                <w:rFonts w:ascii="Times New Roman" w:hAnsi="Times New Roman" w:cs="Times New Roman"/>
                <w:sz w:val="22"/>
                <w:szCs w:val="22"/>
              </w:rPr>
              <w:t>April – August 2010</w:t>
            </w:r>
          </w:p>
        </w:tc>
      </w:tr>
      <w:tr w:rsidR="00BC0C83" w:rsidRPr="00437DB8" w14:paraId="5EFA404B" w14:textId="77777777" w:rsidTr="004E60D3">
        <w:tc>
          <w:tcPr>
            <w:tcW w:w="9350" w:type="dxa"/>
            <w:gridSpan w:val="3"/>
          </w:tcPr>
          <w:p w14:paraId="4DDAD3C0"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i/>
                <w:sz w:val="22"/>
                <w:szCs w:val="22"/>
              </w:rPr>
              <w:t>Colorado State University</w:t>
            </w:r>
            <w:r w:rsidRPr="00437DB8">
              <w:rPr>
                <w:rFonts w:ascii="Times New Roman" w:hAnsi="Times New Roman" w:cs="Times New Roman"/>
                <w:sz w:val="22"/>
                <w:szCs w:val="22"/>
              </w:rPr>
              <w:t>, Department of Biology</w:t>
            </w:r>
          </w:p>
        </w:tc>
      </w:tr>
      <w:tr w:rsidR="00BC0C83" w:rsidRPr="00437DB8" w14:paraId="1D01B59F" w14:textId="77777777" w:rsidTr="004E60D3">
        <w:tc>
          <w:tcPr>
            <w:tcW w:w="9350" w:type="dxa"/>
            <w:gridSpan w:val="3"/>
          </w:tcPr>
          <w:p w14:paraId="41816B64" w14:textId="77777777" w:rsidR="00BC0C83" w:rsidRPr="00437DB8" w:rsidRDefault="00BC0C83" w:rsidP="004E60D3">
            <w:pPr>
              <w:contextualSpacing/>
              <w:rPr>
                <w:rFonts w:ascii="Times New Roman" w:hAnsi="Times New Roman" w:cs="Times New Roman"/>
                <w:i/>
                <w:sz w:val="22"/>
                <w:szCs w:val="22"/>
              </w:rPr>
            </w:pPr>
          </w:p>
        </w:tc>
      </w:tr>
      <w:tr w:rsidR="00BC0C83" w:rsidRPr="00437DB8" w14:paraId="26FA3EA9" w14:textId="77777777" w:rsidTr="004E60D3">
        <w:tc>
          <w:tcPr>
            <w:tcW w:w="4675" w:type="dxa"/>
          </w:tcPr>
          <w:p w14:paraId="65A14384" w14:textId="77777777" w:rsidR="00BC0C83" w:rsidRPr="00437DB8" w:rsidRDefault="00BC0C83" w:rsidP="004E60D3">
            <w:pPr>
              <w:contextualSpacing/>
              <w:rPr>
                <w:rFonts w:ascii="Times New Roman" w:hAnsi="Times New Roman" w:cs="Times New Roman"/>
                <w:b/>
                <w:sz w:val="22"/>
                <w:szCs w:val="22"/>
              </w:rPr>
            </w:pPr>
            <w:r w:rsidRPr="00437DB8">
              <w:rPr>
                <w:rFonts w:ascii="Times New Roman" w:hAnsi="Times New Roman" w:cs="Times New Roman"/>
                <w:b/>
                <w:sz w:val="22"/>
                <w:szCs w:val="22"/>
              </w:rPr>
              <w:t>Research Technician</w:t>
            </w:r>
          </w:p>
        </w:tc>
        <w:tc>
          <w:tcPr>
            <w:tcW w:w="4675" w:type="dxa"/>
            <w:gridSpan w:val="2"/>
            <w:vAlign w:val="bottom"/>
          </w:tcPr>
          <w:p w14:paraId="76A805FA" w14:textId="77777777" w:rsidR="00BC0C83" w:rsidRPr="00437DB8" w:rsidRDefault="00BC0C83" w:rsidP="004E60D3">
            <w:pPr>
              <w:contextualSpacing/>
              <w:jc w:val="right"/>
              <w:rPr>
                <w:rFonts w:ascii="Times New Roman" w:hAnsi="Times New Roman" w:cs="Times New Roman"/>
                <w:sz w:val="22"/>
                <w:szCs w:val="22"/>
              </w:rPr>
            </w:pPr>
            <w:r w:rsidRPr="00437DB8">
              <w:rPr>
                <w:rFonts w:ascii="Times New Roman" w:hAnsi="Times New Roman" w:cs="Times New Roman"/>
                <w:sz w:val="22"/>
                <w:szCs w:val="22"/>
              </w:rPr>
              <w:t>January – April 2010</w:t>
            </w:r>
          </w:p>
        </w:tc>
      </w:tr>
      <w:tr w:rsidR="00BC0C83" w:rsidRPr="00437DB8" w14:paraId="39A192FE" w14:textId="77777777" w:rsidTr="004E60D3">
        <w:tc>
          <w:tcPr>
            <w:tcW w:w="9350" w:type="dxa"/>
            <w:gridSpan w:val="3"/>
          </w:tcPr>
          <w:p w14:paraId="6942902A"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i/>
                <w:sz w:val="22"/>
                <w:szCs w:val="22"/>
              </w:rPr>
              <w:t xml:space="preserve">University of Puerto Rico at Río </w:t>
            </w:r>
            <w:proofErr w:type="spellStart"/>
            <w:r w:rsidRPr="00437DB8">
              <w:rPr>
                <w:rFonts w:ascii="Times New Roman" w:hAnsi="Times New Roman" w:cs="Times New Roman"/>
                <w:i/>
                <w:sz w:val="22"/>
                <w:szCs w:val="22"/>
              </w:rPr>
              <w:t>Piedras</w:t>
            </w:r>
            <w:proofErr w:type="spellEnd"/>
            <w:r w:rsidRPr="00437DB8">
              <w:rPr>
                <w:rFonts w:ascii="Times New Roman" w:hAnsi="Times New Roman" w:cs="Times New Roman"/>
                <w:sz w:val="22"/>
                <w:szCs w:val="22"/>
              </w:rPr>
              <w:t xml:space="preserve">, </w:t>
            </w:r>
            <w:proofErr w:type="spellStart"/>
            <w:r w:rsidRPr="00437DB8">
              <w:rPr>
                <w:rFonts w:ascii="Times New Roman" w:hAnsi="Times New Roman" w:cs="Times New Roman"/>
                <w:sz w:val="22"/>
                <w:szCs w:val="22"/>
              </w:rPr>
              <w:t>Luquillo</w:t>
            </w:r>
            <w:proofErr w:type="spellEnd"/>
            <w:r w:rsidRPr="00437DB8">
              <w:rPr>
                <w:rFonts w:ascii="Times New Roman" w:hAnsi="Times New Roman" w:cs="Times New Roman"/>
                <w:sz w:val="22"/>
                <w:szCs w:val="22"/>
              </w:rPr>
              <w:t xml:space="preserve"> Long Term Ecological Research Station</w:t>
            </w:r>
          </w:p>
        </w:tc>
      </w:tr>
      <w:tr w:rsidR="00BC0C83" w:rsidRPr="00437DB8" w14:paraId="0372FCE2" w14:textId="77777777" w:rsidTr="004E60D3">
        <w:tc>
          <w:tcPr>
            <w:tcW w:w="9350" w:type="dxa"/>
            <w:gridSpan w:val="3"/>
          </w:tcPr>
          <w:p w14:paraId="0690FE28" w14:textId="77777777" w:rsidR="00BC0C83" w:rsidRPr="00437DB8" w:rsidRDefault="00BC0C83" w:rsidP="004E60D3">
            <w:pPr>
              <w:contextualSpacing/>
              <w:rPr>
                <w:rFonts w:ascii="Times New Roman" w:hAnsi="Times New Roman" w:cs="Times New Roman"/>
                <w:i/>
                <w:sz w:val="22"/>
                <w:szCs w:val="22"/>
              </w:rPr>
            </w:pPr>
          </w:p>
        </w:tc>
      </w:tr>
      <w:tr w:rsidR="00BC0C83" w:rsidRPr="00437DB8" w14:paraId="4ECFB76D" w14:textId="77777777" w:rsidTr="004E60D3">
        <w:trPr>
          <w:trHeight w:val="70"/>
        </w:trPr>
        <w:tc>
          <w:tcPr>
            <w:tcW w:w="6660" w:type="dxa"/>
            <w:gridSpan w:val="2"/>
          </w:tcPr>
          <w:p w14:paraId="6D5C0DFD" w14:textId="77777777" w:rsidR="00BC0C83" w:rsidRPr="00437DB8" w:rsidRDefault="00BC0C83" w:rsidP="004E60D3">
            <w:pPr>
              <w:contextualSpacing/>
              <w:rPr>
                <w:rFonts w:ascii="Times New Roman" w:hAnsi="Times New Roman" w:cs="Times New Roman"/>
                <w:b/>
                <w:sz w:val="22"/>
                <w:szCs w:val="22"/>
              </w:rPr>
            </w:pPr>
            <w:r w:rsidRPr="00437DB8">
              <w:rPr>
                <w:rFonts w:ascii="Times New Roman" w:hAnsi="Times New Roman" w:cs="Times New Roman"/>
                <w:b/>
                <w:sz w:val="22"/>
                <w:szCs w:val="22"/>
              </w:rPr>
              <w:t>Research Assistant</w:t>
            </w:r>
          </w:p>
          <w:p w14:paraId="7F91A355"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i/>
                <w:sz w:val="22"/>
                <w:szCs w:val="22"/>
              </w:rPr>
              <w:t>University of Montana</w:t>
            </w:r>
            <w:r w:rsidRPr="00437DB8">
              <w:rPr>
                <w:rFonts w:ascii="Times New Roman" w:hAnsi="Times New Roman" w:cs="Times New Roman"/>
                <w:sz w:val="22"/>
                <w:szCs w:val="22"/>
              </w:rPr>
              <w:t>, College of Forestry and Conservation</w:t>
            </w:r>
          </w:p>
          <w:p w14:paraId="113400F9"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lastRenderedPageBreak/>
              <w:t>Missoula, Montana</w:t>
            </w:r>
          </w:p>
        </w:tc>
        <w:tc>
          <w:tcPr>
            <w:tcW w:w="2690" w:type="dxa"/>
          </w:tcPr>
          <w:p w14:paraId="13160522"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sidRPr="00437DB8">
              <w:rPr>
                <w:rFonts w:ascii="Times New Roman" w:hAnsi="Times New Roman" w:cs="Times New Roman"/>
                <w:sz w:val="22"/>
                <w:szCs w:val="22"/>
              </w:rPr>
              <w:lastRenderedPageBreak/>
              <w:t>May – September 2009</w:t>
            </w:r>
          </w:p>
        </w:tc>
      </w:tr>
      <w:tr w:rsidR="00BC0C83" w:rsidRPr="00437DB8" w14:paraId="585023B9" w14:textId="77777777" w:rsidTr="004E60D3">
        <w:trPr>
          <w:trHeight w:val="70"/>
        </w:trPr>
        <w:tc>
          <w:tcPr>
            <w:tcW w:w="6660" w:type="dxa"/>
            <w:gridSpan w:val="2"/>
          </w:tcPr>
          <w:p w14:paraId="11BCB4C8" w14:textId="77777777" w:rsidR="00BC0C83" w:rsidRPr="00437DB8" w:rsidRDefault="00BC0C83" w:rsidP="004E60D3">
            <w:pPr>
              <w:contextualSpacing/>
              <w:rPr>
                <w:rFonts w:ascii="Times New Roman" w:hAnsi="Times New Roman" w:cs="Times New Roman"/>
                <w:b/>
                <w:sz w:val="22"/>
                <w:szCs w:val="22"/>
              </w:rPr>
            </w:pPr>
          </w:p>
        </w:tc>
        <w:tc>
          <w:tcPr>
            <w:tcW w:w="2690" w:type="dxa"/>
          </w:tcPr>
          <w:p w14:paraId="0F700A84"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p>
        </w:tc>
      </w:tr>
      <w:tr w:rsidR="00BC0C83" w:rsidRPr="00437DB8" w14:paraId="25700FC8" w14:textId="77777777" w:rsidTr="004E60D3">
        <w:trPr>
          <w:trHeight w:val="70"/>
        </w:trPr>
        <w:tc>
          <w:tcPr>
            <w:tcW w:w="6660" w:type="dxa"/>
            <w:gridSpan w:val="2"/>
          </w:tcPr>
          <w:p w14:paraId="15774BC6" w14:textId="77777777" w:rsidR="00BC0C83" w:rsidRPr="00437DB8" w:rsidRDefault="00BC0C83" w:rsidP="004E60D3">
            <w:pPr>
              <w:contextualSpacing/>
              <w:rPr>
                <w:rFonts w:ascii="Times New Roman" w:hAnsi="Times New Roman" w:cs="Times New Roman"/>
                <w:b/>
                <w:sz w:val="22"/>
                <w:szCs w:val="22"/>
              </w:rPr>
            </w:pPr>
            <w:r w:rsidRPr="00437DB8">
              <w:rPr>
                <w:rFonts w:ascii="Times New Roman" w:hAnsi="Times New Roman" w:cs="Times New Roman"/>
                <w:b/>
                <w:sz w:val="22"/>
                <w:szCs w:val="22"/>
              </w:rPr>
              <w:t>Research Assistant</w:t>
            </w:r>
          </w:p>
        </w:tc>
        <w:tc>
          <w:tcPr>
            <w:tcW w:w="2690" w:type="dxa"/>
          </w:tcPr>
          <w:p w14:paraId="1CA29D0F"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sidRPr="00437DB8">
              <w:rPr>
                <w:rFonts w:ascii="Times New Roman" w:hAnsi="Times New Roman" w:cs="Times New Roman"/>
                <w:sz w:val="22"/>
                <w:szCs w:val="22"/>
              </w:rPr>
              <w:t>May – September 2008</w:t>
            </w:r>
          </w:p>
        </w:tc>
      </w:tr>
      <w:tr w:rsidR="00BC0C83" w:rsidRPr="00437DB8" w14:paraId="388454F7" w14:textId="77777777" w:rsidTr="004E60D3">
        <w:trPr>
          <w:trHeight w:val="70"/>
        </w:trPr>
        <w:tc>
          <w:tcPr>
            <w:tcW w:w="9350" w:type="dxa"/>
            <w:gridSpan w:val="3"/>
            <w:vAlign w:val="bottom"/>
          </w:tcPr>
          <w:p w14:paraId="571A427F"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i/>
                <w:sz w:val="22"/>
                <w:szCs w:val="22"/>
              </w:rPr>
              <w:t>University of Washington</w:t>
            </w:r>
            <w:r w:rsidRPr="00437DB8">
              <w:rPr>
                <w:rFonts w:ascii="Times New Roman" w:hAnsi="Times New Roman" w:cs="Times New Roman"/>
                <w:sz w:val="22"/>
                <w:szCs w:val="22"/>
              </w:rPr>
              <w:t>, School of Environmental and Forest Sciences</w:t>
            </w:r>
          </w:p>
          <w:p w14:paraId="2575EFFC"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Seattle, Washington</w:t>
            </w:r>
          </w:p>
        </w:tc>
      </w:tr>
    </w:tbl>
    <w:p w14:paraId="47BC46F8" w14:textId="77777777" w:rsidR="00BC0C83" w:rsidRPr="00437DB8" w:rsidRDefault="00BC0C83" w:rsidP="00BC0C83">
      <w:pPr>
        <w:autoSpaceDE w:val="0"/>
        <w:autoSpaceDN w:val="0"/>
        <w:adjustRightInd w:val="0"/>
        <w:spacing w:after="0" w:line="240" w:lineRule="auto"/>
        <w:rPr>
          <w:rFonts w:ascii="Times New Roman" w:hAnsi="Times New Roman" w:cs="Times New Roman"/>
          <w:b/>
          <w:color w:val="000000"/>
        </w:rPr>
      </w:pPr>
    </w:p>
    <w:p w14:paraId="1CFB7DA0" w14:textId="77777777" w:rsidR="00BC0C83" w:rsidRPr="00437DB8" w:rsidRDefault="00BC0C83" w:rsidP="00BC0C83">
      <w:pPr>
        <w:autoSpaceDE w:val="0"/>
        <w:autoSpaceDN w:val="0"/>
        <w:adjustRightInd w:val="0"/>
        <w:spacing w:after="0" w:line="240" w:lineRule="auto"/>
        <w:rPr>
          <w:rFonts w:ascii="Times New Roman" w:hAnsi="Times New Roman" w:cs="Times New Roman"/>
          <w:b/>
          <w:color w:val="000000"/>
        </w:rPr>
      </w:pPr>
    </w:p>
    <w:p w14:paraId="770F1B51" w14:textId="77777777" w:rsidR="00BC0C83" w:rsidRDefault="00BC0C83" w:rsidP="00BC0C83">
      <w:pPr>
        <w:autoSpaceDE w:val="0"/>
        <w:autoSpaceDN w:val="0"/>
        <w:adjustRightInd w:val="0"/>
        <w:spacing w:after="0" w:line="240" w:lineRule="auto"/>
        <w:rPr>
          <w:rFonts w:ascii="Times New Roman" w:hAnsi="Times New Roman" w:cs="Times New Roman"/>
          <w:b/>
          <w:color w:val="000000"/>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
        <w:gridCol w:w="671"/>
        <w:gridCol w:w="5885"/>
        <w:gridCol w:w="79"/>
        <w:gridCol w:w="2715"/>
      </w:tblGrid>
      <w:tr w:rsidR="00BC0C83" w:rsidRPr="00437DB8" w14:paraId="760FC0E1" w14:textId="77777777" w:rsidTr="004E60D3">
        <w:tc>
          <w:tcPr>
            <w:tcW w:w="696" w:type="dxa"/>
            <w:gridSpan w:val="2"/>
          </w:tcPr>
          <w:p w14:paraId="1BD99941" w14:textId="77777777" w:rsidR="00BC0C83" w:rsidRPr="00437DB8" w:rsidRDefault="00BC0C83" w:rsidP="004E60D3">
            <w:pPr>
              <w:contextualSpacing/>
              <w:rPr>
                <w:rFonts w:ascii="Times New Roman" w:hAnsi="Times New Roman" w:cs="Times New Roman"/>
              </w:rPr>
            </w:pPr>
          </w:p>
        </w:tc>
        <w:tc>
          <w:tcPr>
            <w:tcW w:w="8679" w:type="dxa"/>
            <w:gridSpan w:val="3"/>
            <w:tcBorders>
              <w:bottom w:val="single" w:sz="4" w:space="0" w:color="auto"/>
            </w:tcBorders>
          </w:tcPr>
          <w:p w14:paraId="05D92291" w14:textId="77777777" w:rsidR="00BC0C83" w:rsidRPr="00437DB8" w:rsidRDefault="00BC0C83" w:rsidP="004E60D3">
            <w:pPr>
              <w:contextualSpacing/>
              <w:rPr>
                <w:rFonts w:ascii="Times New Roman" w:hAnsi="Times New Roman" w:cs="Times New Roman"/>
                <w:color w:val="000000"/>
                <w:sz w:val="22"/>
                <w:szCs w:val="22"/>
              </w:rPr>
            </w:pPr>
            <w:r w:rsidRPr="00437DB8">
              <w:rPr>
                <w:rFonts w:ascii="Times New Roman" w:hAnsi="Times New Roman" w:cs="Times New Roman"/>
                <w:sz w:val="22"/>
                <w:szCs w:val="22"/>
              </w:rPr>
              <w:t>REFEREED PUBLICATIONS</w:t>
            </w:r>
          </w:p>
        </w:tc>
      </w:tr>
      <w:tr w:rsidR="00BC0C83" w:rsidRPr="00437DB8" w14:paraId="087336A4" w14:textId="77777777" w:rsidTr="004E60D3">
        <w:tc>
          <w:tcPr>
            <w:tcW w:w="696" w:type="dxa"/>
            <w:gridSpan w:val="2"/>
          </w:tcPr>
          <w:p w14:paraId="55677E62" w14:textId="77777777" w:rsidR="00BC0C83" w:rsidRPr="00437DB8" w:rsidRDefault="00BC0C83" w:rsidP="004E60D3">
            <w:pPr>
              <w:contextualSpacing/>
              <w:rPr>
                <w:rFonts w:ascii="Times New Roman" w:hAnsi="Times New Roman" w:cs="Times New Roman"/>
              </w:rPr>
            </w:pPr>
          </w:p>
        </w:tc>
        <w:tc>
          <w:tcPr>
            <w:tcW w:w="8679" w:type="dxa"/>
            <w:gridSpan w:val="3"/>
            <w:tcBorders>
              <w:bottom w:val="single" w:sz="4" w:space="0" w:color="auto"/>
            </w:tcBorders>
          </w:tcPr>
          <w:p w14:paraId="7E685F2C" w14:textId="77777777" w:rsidR="00BC0C83" w:rsidRDefault="00BC0C83" w:rsidP="004E60D3">
            <w:pPr>
              <w:contextualSpacing/>
              <w:rPr>
                <w:rFonts w:ascii="Times New Roman" w:hAnsi="Times New Roman" w:cs="Times New Roman"/>
              </w:rPr>
            </w:pPr>
          </w:p>
          <w:p w14:paraId="05181891" w14:textId="77777777" w:rsidR="00BC0C83" w:rsidRPr="00437DB8" w:rsidRDefault="00BC0C83" w:rsidP="004E60D3">
            <w:pPr>
              <w:contextualSpacing/>
              <w:rPr>
                <w:rFonts w:ascii="Times New Roman" w:hAnsi="Times New Roman" w:cs="Times New Roman"/>
              </w:rPr>
            </w:pPr>
            <w:r>
              <w:rPr>
                <w:rFonts w:ascii="Times New Roman" w:hAnsi="Times New Roman" w:cs="Times New Roman"/>
              </w:rPr>
              <w:t>2017</w:t>
            </w:r>
          </w:p>
        </w:tc>
      </w:tr>
      <w:tr w:rsidR="000466B1" w:rsidRPr="00437DB8" w14:paraId="0D3AC7B8" w14:textId="77777777" w:rsidTr="000466B1">
        <w:tc>
          <w:tcPr>
            <w:tcW w:w="696" w:type="dxa"/>
            <w:gridSpan w:val="2"/>
          </w:tcPr>
          <w:p w14:paraId="08BB3906" w14:textId="564603EF" w:rsidR="000466B1" w:rsidRPr="00437DB8" w:rsidRDefault="000466B1" w:rsidP="004E60D3">
            <w:pPr>
              <w:contextualSpacing/>
              <w:rPr>
                <w:rFonts w:ascii="Times New Roman" w:hAnsi="Times New Roman" w:cs="Times New Roman"/>
              </w:rPr>
            </w:pPr>
            <w:r>
              <w:rPr>
                <w:rFonts w:ascii="Times New Roman" w:hAnsi="Times New Roman" w:cs="Times New Roman"/>
              </w:rPr>
              <w:t>[21]</w:t>
            </w:r>
          </w:p>
        </w:tc>
        <w:tc>
          <w:tcPr>
            <w:tcW w:w="8679" w:type="dxa"/>
            <w:gridSpan w:val="3"/>
          </w:tcPr>
          <w:p w14:paraId="62F9BD7E" w14:textId="77777777" w:rsidR="000466B1" w:rsidRDefault="000466B1" w:rsidP="004E60D3">
            <w:pPr>
              <w:contextualSpacing/>
              <w:rPr>
                <w:rFonts w:ascii="Times New Roman" w:hAnsi="Times New Roman" w:cs="Times New Roman"/>
              </w:rPr>
            </w:pPr>
            <w:r>
              <w:rPr>
                <w:rFonts w:ascii="Times New Roman" w:hAnsi="Times New Roman" w:cs="Times New Roman"/>
              </w:rPr>
              <w:t xml:space="preserve">Hoover, D.L., </w:t>
            </w:r>
            <w:r w:rsidRPr="000466B1">
              <w:rPr>
                <w:rFonts w:ascii="Times New Roman" w:hAnsi="Times New Roman" w:cs="Times New Roman"/>
                <w:b/>
              </w:rPr>
              <w:t xml:space="preserve">Wilcox, </w:t>
            </w:r>
            <w:proofErr w:type="spellStart"/>
            <w:r w:rsidRPr="000466B1">
              <w:rPr>
                <w:rFonts w:ascii="Times New Roman" w:hAnsi="Times New Roman" w:cs="Times New Roman"/>
                <w:b/>
              </w:rPr>
              <w:t>K.R</w:t>
            </w:r>
            <w:r>
              <w:rPr>
                <w:rFonts w:ascii="Times New Roman" w:hAnsi="Times New Roman" w:cs="Times New Roman"/>
              </w:rPr>
              <w:t>.</w:t>
            </w:r>
            <w:proofErr w:type="gramStart"/>
            <w:r>
              <w:rPr>
                <w:rFonts w:ascii="Times New Roman" w:hAnsi="Times New Roman" w:cs="Times New Roman"/>
              </w:rPr>
              <w:t>,Young</w:t>
            </w:r>
            <w:proofErr w:type="spellEnd"/>
            <w:proofErr w:type="gramEnd"/>
            <w:r>
              <w:rPr>
                <w:rFonts w:ascii="Times New Roman" w:hAnsi="Times New Roman" w:cs="Times New Roman"/>
              </w:rPr>
              <w:t xml:space="preserve">, K.E. </w:t>
            </w:r>
            <w:r w:rsidRPr="000466B1">
              <w:rPr>
                <w:rFonts w:ascii="Times New Roman" w:hAnsi="Times New Roman" w:cs="Times New Roman"/>
                <w:i/>
              </w:rPr>
              <w:t>in press</w:t>
            </w:r>
            <w:r>
              <w:rPr>
                <w:rFonts w:ascii="Times New Roman" w:hAnsi="Times New Roman" w:cs="Times New Roman"/>
              </w:rPr>
              <w:t xml:space="preserve">. Experimental droughts with rainout shelters: A methodological review. </w:t>
            </w:r>
            <w:r w:rsidRPr="000466B1">
              <w:rPr>
                <w:rFonts w:ascii="Times New Roman" w:hAnsi="Times New Roman" w:cs="Times New Roman"/>
                <w:i/>
                <w:u w:val="single"/>
              </w:rPr>
              <w:t>Ecosphere</w:t>
            </w:r>
            <w:r>
              <w:rPr>
                <w:rFonts w:ascii="Times New Roman" w:hAnsi="Times New Roman" w:cs="Times New Roman"/>
              </w:rPr>
              <w:t xml:space="preserve">. </w:t>
            </w:r>
          </w:p>
          <w:p w14:paraId="118743A5" w14:textId="5711DA8A" w:rsidR="000466B1" w:rsidRDefault="000466B1" w:rsidP="004E60D3">
            <w:pPr>
              <w:contextualSpacing/>
              <w:rPr>
                <w:rFonts w:ascii="Times New Roman" w:hAnsi="Times New Roman" w:cs="Times New Roman"/>
              </w:rPr>
            </w:pPr>
          </w:p>
        </w:tc>
      </w:tr>
      <w:tr w:rsidR="005536A8" w:rsidRPr="00437DB8" w14:paraId="3DE7A00E" w14:textId="77777777" w:rsidTr="006C427C">
        <w:tc>
          <w:tcPr>
            <w:tcW w:w="696" w:type="dxa"/>
            <w:gridSpan w:val="2"/>
          </w:tcPr>
          <w:p w14:paraId="44095108" w14:textId="56FD4681" w:rsidR="005536A8" w:rsidRPr="00437DB8" w:rsidRDefault="005536A8" w:rsidP="004E60D3">
            <w:pPr>
              <w:contextualSpacing/>
              <w:rPr>
                <w:rFonts w:ascii="Times New Roman" w:hAnsi="Times New Roman" w:cs="Times New Roman"/>
              </w:rPr>
            </w:pPr>
            <w:r>
              <w:rPr>
                <w:rFonts w:ascii="Times New Roman" w:hAnsi="Times New Roman" w:cs="Times New Roman"/>
              </w:rPr>
              <w:t>[20]</w:t>
            </w:r>
          </w:p>
        </w:tc>
        <w:tc>
          <w:tcPr>
            <w:tcW w:w="8679" w:type="dxa"/>
            <w:gridSpan w:val="3"/>
          </w:tcPr>
          <w:p w14:paraId="4E334532" w14:textId="7FCDA987" w:rsidR="005536A8" w:rsidRDefault="005536A8" w:rsidP="00110E38">
            <w:pPr>
              <w:rPr>
                <w:rFonts w:ascii="Times New Roman" w:hAnsi="Times New Roman" w:cs="Times New Roman"/>
                <w:b/>
                <w:sz w:val="22"/>
                <w:szCs w:val="22"/>
              </w:rPr>
            </w:pPr>
            <w:r w:rsidRPr="00DE0911">
              <w:rPr>
                <w:rFonts w:ascii="Times New Roman" w:hAnsi="Times New Roman" w:cs="Times New Roman"/>
                <w:b/>
                <w:sz w:val="22"/>
                <w:szCs w:val="22"/>
              </w:rPr>
              <w:t>Wilcox, K.R.</w:t>
            </w:r>
            <w:r w:rsidRPr="00DE0911">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Tredennick</w:t>
            </w:r>
            <w:proofErr w:type="spellEnd"/>
            <w:r>
              <w:rPr>
                <w:rFonts w:ascii="Times New Roman" w:hAnsi="Times New Roman" w:cs="Times New Roman"/>
                <w:sz w:val="22"/>
                <w:szCs w:val="22"/>
              </w:rPr>
              <w:t xml:space="preserve">, A.T., </w:t>
            </w:r>
            <w:proofErr w:type="spellStart"/>
            <w:r>
              <w:rPr>
                <w:rFonts w:ascii="Times New Roman" w:hAnsi="Times New Roman" w:cs="Times New Roman"/>
                <w:sz w:val="22"/>
                <w:szCs w:val="22"/>
              </w:rPr>
              <w:t>Koerner</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Grman</w:t>
            </w:r>
            <w:proofErr w:type="spellEnd"/>
            <w:r>
              <w:rPr>
                <w:rFonts w:ascii="Times New Roman" w:hAnsi="Times New Roman" w:cs="Times New Roman"/>
                <w:sz w:val="22"/>
                <w:szCs w:val="22"/>
              </w:rPr>
              <w:t xml:space="preserve">, E., Hallett, L.M., </w:t>
            </w:r>
            <w:proofErr w:type="spellStart"/>
            <w:r>
              <w:rPr>
                <w:rFonts w:ascii="Times New Roman" w:hAnsi="Times New Roman" w:cs="Times New Roman"/>
                <w:sz w:val="22"/>
                <w:szCs w:val="22"/>
              </w:rPr>
              <w:t>Avolio</w:t>
            </w:r>
            <w:proofErr w:type="spellEnd"/>
            <w:r>
              <w:rPr>
                <w:rFonts w:ascii="Times New Roman" w:hAnsi="Times New Roman" w:cs="Times New Roman"/>
                <w:sz w:val="22"/>
                <w:szCs w:val="22"/>
              </w:rPr>
              <w:t>, M.L., La Pierre, K.J. et al.</w:t>
            </w:r>
            <w:r w:rsidR="009A6F8F">
              <w:rPr>
                <w:rFonts w:ascii="Times New Roman" w:hAnsi="Times New Roman" w:cs="Times New Roman"/>
                <w:sz w:val="22"/>
                <w:szCs w:val="22"/>
              </w:rPr>
              <w:t xml:space="preserve"> </w:t>
            </w:r>
            <w:r w:rsidR="00861BC4">
              <w:rPr>
                <w:rFonts w:ascii="Times New Roman" w:hAnsi="Times New Roman" w:cs="Times New Roman"/>
                <w:sz w:val="22"/>
                <w:szCs w:val="22"/>
              </w:rPr>
              <w:t>2017</w:t>
            </w:r>
            <w:r>
              <w:rPr>
                <w:rFonts w:ascii="Times New Roman" w:hAnsi="Times New Roman" w:cs="Times New Roman"/>
                <w:i/>
                <w:sz w:val="22"/>
                <w:szCs w:val="22"/>
              </w:rPr>
              <w:t xml:space="preserve">. </w:t>
            </w:r>
            <w:r>
              <w:rPr>
                <w:rFonts w:ascii="Times New Roman" w:hAnsi="Times New Roman" w:cs="Times New Roman"/>
                <w:sz w:val="22"/>
                <w:szCs w:val="22"/>
              </w:rPr>
              <w:t xml:space="preserve">Asynchrony among local communities stabilizes ecosystem function of metacommunities. </w:t>
            </w:r>
            <w:r w:rsidRPr="00DE0911">
              <w:rPr>
                <w:rFonts w:ascii="Times New Roman" w:hAnsi="Times New Roman" w:cs="Times New Roman"/>
                <w:i/>
                <w:sz w:val="22"/>
                <w:szCs w:val="22"/>
                <w:u w:val="single"/>
              </w:rPr>
              <w:t>Ecology Letters</w:t>
            </w:r>
            <w:r>
              <w:rPr>
                <w:rFonts w:ascii="Times New Roman" w:hAnsi="Times New Roman" w:cs="Times New Roman"/>
                <w:sz w:val="22"/>
                <w:szCs w:val="22"/>
              </w:rPr>
              <w:t>.</w:t>
            </w:r>
            <w:r w:rsidRPr="00DE0911">
              <w:rPr>
                <w:rFonts w:ascii="Times New Roman" w:hAnsi="Times New Roman" w:cs="Times New Roman"/>
                <w:b/>
                <w:sz w:val="22"/>
                <w:szCs w:val="22"/>
              </w:rPr>
              <w:t xml:space="preserve"> </w:t>
            </w:r>
            <w:r w:rsidR="009A6F8F" w:rsidRPr="009A6F8F">
              <w:rPr>
                <w:rFonts w:ascii="Times New Roman" w:hAnsi="Times New Roman" w:cs="Times New Roman"/>
                <w:sz w:val="22"/>
                <w:szCs w:val="22"/>
              </w:rPr>
              <w:t>20:1534-1545</w:t>
            </w:r>
          </w:p>
          <w:p w14:paraId="34766AB0" w14:textId="7BC84CB2" w:rsidR="006C427C" w:rsidRPr="005536A8" w:rsidRDefault="006C427C" w:rsidP="00110E38">
            <w:pPr>
              <w:rPr>
                <w:rFonts w:ascii="Times New Roman" w:hAnsi="Times New Roman" w:cs="Times New Roman"/>
                <w:b/>
                <w:sz w:val="22"/>
                <w:szCs w:val="22"/>
              </w:rPr>
            </w:pPr>
          </w:p>
        </w:tc>
      </w:tr>
      <w:tr w:rsidR="008B3CB5" w:rsidRPr="00437DB8" w14:paraId="0E6E6986" w14:textId="77777777" w:rsidTr="006C427C">
        <w:tc>
          <w:tcPr>
            <w:tcW w:w="696" w:type="dxa"/>
            <w:gridSpan w:val="2"/>
          </w:tcPr>
          <w:p w14:paraId="25F16BEF" w14:textId="3CD2E690" w:rsidR="008B3CB5" w:rsidRPr="00437DB8" w:rsidRDefault="008B3CB5" w:rsidP="004E60D3">
            <w:pPr>
              <w:contextualSpacing/>
              <w:rPr>
                <w:rFonts w:ascii="Times New Roman" w:hAnsi="Times New Roman" w:cs="Times New Roman"/>
              </w:rPr>
            </w:pPr>
            <w:r>
              <w:rPr>
                <w:rFonts w:ascii="Times New Roman" w:hAnsi="Times New Roman" w:cs="Times New Roman"/>
              </w:rPr>
              <w:t>[19]</w:t>
            </w:r>
          </w:p>
        </w:tc>
        <w:tc>
          <w:tcPr>
            <w:tcW w:w="8679" w:type="dxa"/>
            <w:gridSpan w:val="3"/>
          </w:tcPr>
          <w:p w14:paraId="31122447" w14:textId="3A66F9AD" w:rsidR="006C427C" w:rsidRDefault="008B3CB5" w:rsidP="008B3CB5">
            <w:pPr>
              <w:contextualSpacing/>
              <w:rPr>
                <w:rFonts w:ascii="Times New Roman" w:hAnsi="Times New Roman" w:cs="Times New Roman"/>
              </w:rPr>
            </w:pPr>
            <w:r>
              <w:rPr>
                <w:rFonts w:ascii="Times New Roman" w:hAnsi="Times New Roman" w:cs="Times New Roman"/>
              </w:rPr>
              <w:t xml:space="preserve">Zhang J., N. Zhao, C. Liu, H. Yang, M. Li, G. Yu, </w:t>
            </w:r>
            <w:r w:rsidRPr="008B3CB5">
              <w:rPr>
                <w:rFonts w:ascii="Times New Roman" w:hAnsi="Times New Roman" w:cs="Times New Roman"/>
                <w:b/>
              </w:rPr>
              <w:t>K. Wilcox</w:t>
            </w:r>
            <w:r>
              <w:rPr>
                <w:rFonts w:ascii="Times New Roman" w:hAnsi="Times New Roman" w:cs="Times New Roman"/>
              </w:rPr>
              <w:t xml:space="preserve">, Q. Yu, N. He. </w:t>
            </w:r>
            <w:r w:rsidR="000D07BF" w:rsidRPr="000D07BF">
              <w:rPr>
                <w:rFonts w:ascii="Times New Roman" w:hAnsi="Times New Roman" w:cs="Times New Roman"/>
              </w:rPr>
              <w:t>2017</w:t>
            </w:r>
            <w:r w:rsidR="000D07BF">
              <w:rPr>
                <w:rFonts w:ascii="Times New Roman" w:hAnsi="Times New Roman" w:cs="Times New Roman"/>
                <w:i/>
              </w:rPr>
              <w:t>.</w:t>
            </w:r>
            <w:r>
              <w:rPr>
                <w:rFonts w:ascii="Times New Roman" w:hAnsi="Times New Roman" w:cs="Times New Roman"/>
              </w:rPr>
              <w:t xml:space="preserve"> C</w:t>
            </w:r>
            <w:proofErr w:type="gramStart"/>
            <w:r>
              <w:rPr>
                <w:rFonts w:ascii="Times New Roman" w:hAnsi="Times New Roman" w:cs="Times New Roman"/>
              </w:rPr>
              <w:t>:N:P</w:t>
            </w:r>
            <w:proofErr w:type="gramEnd"/>
            <w:r>
              <w:rPr>
                <w:rFonts w:ascii="Times New Roman" w:hAnsi="Times New Roman" w:cs="Times New Roman"/>
              </w:rPr>
              <w:t xml:space="preserve"> stoichiometry in China’s forests: from organs to ecosystems. </w:t>
            </w:r>
            <w:r w:rsidRPr="008B3CB5">
              <w:rPr>
                <w:rFonts w:ascii="Times New Roman" w:hAnsi="Times New Roman" w:cs="Times New Roman"/>
                <w:i/>
                <w:u w:val="single"/>
              </w:rPr>
              <w:t>Functional Ecolo</w:t>
            </w:r>
            <w:r w:rsidRPr="000D07BF">
              <w:rPr>
                <w:rFonts w:ascii="Times New Roman" w:hAnsi="Times New Roman" w:cs="Times New Roman"/>
                <w:i/>
                <w:sz w:val="22"/>
                <w:szCs w:val="22"/>
                <w:u w:val="single"/>
              </w:rPr>
              <w:t>gy</w:t>
            </w:r>
            <w:r w:rsidRPr="000D07BF">
              <w:rPr>
                <w:rFonts w:ascii="Times New Roman" w:hAnsi="Times New Roman" w:cs="Times New Roman"/>
                <w:sz w:val="22"/>
                <w:szCs w:val="22"/>
              </w:rPr>
              <w:t>.</w:t>
            </w:r>
            <w:r w:rsidR="000D07BF" w:rsidRPr="000D07BF">
              <w:rPr>
                <w:rFonts w:ascii="Times New Roman" w:hAnsi="Times New Roman" w:cs="Times New Roman"/>
                <w:sz w:val="22"/>
                <w:szCs w:val="22"/>
              </w:rPr>
              <w:t xml:space="preserve"> </w:t>
            </w:r>
            <w:r w:rsidR="000D07BF">
              <w:rPr>
                <w:rFonts w:ascii="Times New Roman" w:hAnsi="Times New Roman" w:cs="Times New Roman"/>
                <w:sz w:val="22"/>
                <w:szCs w:val="22"/>
              </w:rPr>
              <w:t>doi:</w:t>
            </w:r>
            <w:r w:rsidR="000D07BF" w:rsidRPr="000D07BF">
              <w:rPr>
                <w:rStyle w:val="article-headermeta-info-data"/>
                <w:rFonts w:ascii="Times New Roman" w:hAnsi="Times New Roman" w:cs="Times New Roman"/>
                <w:sz w:val="22"/>
                <w:szCs w:val="22"/>
              </w:rPr>
              <w:t>10.1111/1365-2435.12979</w:t>
            </w:r>
          </w:p>
          <w:p w14:paraId="39C67B21" w14:textId="1FF264CF" w:rsidR="008B3CB5" w:rsidRDefault="008B3CB5" w:rsidP="008B3CB5">
            <w:pPr>
              <w:contextualSpacing/>
              <w:rPr>
                <w:rFonts w:ascii="Times New Roman" w:hAnsi="Times New Roman" w:cs="Times New Roman"/>
              </w:rPr>
            </w:pPr>
            <w:r>
              <w:rPr>
                <w:rFonts w:ascii="Times New Roman" w:hAnsi="Times New Roman" w:cs="Times New Roman"/>
              </w:rPr>
              <w:t xml:space="preserve"> </w:t>
            </w:r>
          </w:p>
        </w:tc>
      </w:tr>
      <w:tr w:rsidR="00BC0C83" w:rsidRPr="00437DB8" w14:paraId="11F55EF9" w14:textId="77777777" w:rsidTr="004E60D3">
        <w:tc>
          <w:tcPr>
            <w:tcW w:w="696" w:type="dxa"/>
            <w:gridSpan w:val="2"/>
          </w:tcPr>
          <w:p w14:paraId="4703DB63" w14:textId="77777777" w:rsidR="00BC0C83" w:rsidRPr="00437DB8" w:rsidRDefault="00BC0C83" w:rsidP="004E60D3">
            <w:pPr>
              <w:contextualSpacing/>
              <w:rPr>
                <w:rFonts w:ascii="Times New Roman" w:hAnsi="Times New Roman" w:cs="Times New Roman"/>
              </w:rPr>
            </w:pPr>
            <w:r>
              <w:rPr>
                <w:rFonts w:ascii="Times New Roman" w:hAnsi="Times New Roman" w:cs="Times New Roman"/>
              </w:rPr>
              <w:t>[18]</w:t>
            </w:r>
          </w:p>
        </w:tc>
        <w:tc>
          <w:tcPr>
            <w:tcW w:w="8679" w:type="dxa"/>
            <w:gridSpan w:val="3"/>
          </w:tcPr>
          <w:p w14:paraId="37138544" w14:textId="025BB987" w:rsidR="00BC0C83" w:rsidRDefault="00BC0C83" w:rsidP="00A97BD8">
            <w:pPr>
              <w:contextualSpacing/>
              <w:rPr>
                <w:rFonts w:ascii="Times New Roman" w:hAnsi="Times New Roman" w:cs="Times New Roman"/>
                <w:sz w:val="22"/>
                <w:szCs w:val="22"/>
              </w:rPr>
            </w:pPr>
            <w:r w:rsidRPr="002409EF">
              <w:rPr>
                <w:rFonts w:ascii="Times New Roman" w:hAnsi="Times New Roman" w:cs="Times New Roman"/>
                <w:b/>
                <w:sz w:val="22"/>
                <w:szCs w:val="22"/>
              </w:rPr>
              <w:t>Wilcox K.</w:t>
            </w:r>
            <w:r w:rsidRPr="002409EF">
              <w:rPr>
                <w:rFonts w:ascii="Times New Roman" w:hAnsi="Times New Roman" w:cs="Times New Roman"/>
                <w:sz w:val="22"/>
                <w:szCs w:val="22"/>
              </w:rPr>
              <w:t xml:space="preserve">, Z. Shi, L. </w:t>
            </w:r>
            <w:proofErr w:type="spellStart"/>
            <w:r w:rsidRPr="002409EF">
              <w:rPr>
                <w:rFonts w:ascii="Times New Roman" w:hAnsi="Times New Roman" w:cs="Times New Roman"/>
                <w:sz w:val="22"/>
                <w:szCs w:val="22"/>
              </w:rPr>
              <w:t>Gherardi</w:t>
            </w:r>
            <w:proofErr w:type="spellEnd"/>
            <w:r w:rsidRPr="002409EF">
              <w:rPr>
                <w:rFonts w:ascii="Times New Roman" w:hAnsi="Times New Roman" w:cs="Times New Roman"/>
                <w:sz w:val="22"/>
                <w:szCs w:val="22"/>
              </w:rPr>
              <w:t xml:space="preserve">, N. </w:t>
            </w:r>
            <w:proofErr w:type="spellStart"/>
            <w:r w:rsidRPr="002409EF">
              <w:rPr>
                <w:rFonts w:ascii="Times New Roman" w:hAnsi="Times New Roman" w:cs="Times New Roman"/>
                <w:sz w:val="22"/>
                <w:szCs w:val="22"/>
              </w:rPr>
              <w:t>Lemoine</w:t>
            </w:r>
            <w:proofErr w:type="spellEnd"/>
            <w:r w:rsidRPr="002409EF">
              <w:rPr>
                <w:rFonts w:ascii="Times New Roman" w:hAnsi="Times New Roman" w:cs="Times New Roman"/>
                <w:sz w:val="22"/>
                <w:szCs w:val="22"/>
              </w:rPr>
              <w:t xml:space="preserve">, S. </w:t>
            </w:r>
            <w:proofErr w:type="spellStart"/>
            <w:r w:rsidRPr="002409EF">
              <w:rPr>
                <w:rFonts w:ascii="Times New Roman" w:hAnsi="Times New Roman" w:cs="Times New Roman"/>
                <w:sz w:val="22"/>
                <w:szCs w:val="22"/>
              </w:rPr>
              <w:t>Koerner</w:t>
            </w:r>
            <w:proofErr w:type="spellEnd"/>
            <w:r w:rsidRPr="002409EF">
              <w:rPr>
                <w:rFonts w:ascii="Times New Roman" w:hAnsi="Times New Roman" w:cs="Times New Roman"/>
                <w:sz w:val="22"/>
                <w:szCs w:val="22"/>
              </w:rPr>
              <w:t xml:space="preserve">, D. Hoover, et al. </w:t>
            </w:r>
            <w:r w:rsidR="00A97BD8" w:rsidRPr="00A97BD8">
              <w:rPr>
                <w:rFonts w:ascii="Times New Roman" w:hAnsi="Times New Roman" w:cs="Times New Roman"/>
                <w:sz w:val="22"/>
                <w:szCs w:val="22"/>
              </w:rPr>
              <w:t>2017.</w:t>
            </w:r>
            <w:r w:rsidR="00A97BD8">
              <w:rPr>
                <w:rFonts w:ascii="Times New Roman" w:hAnsi="Times New Roman" w:cs="Times New Roman"/>
                <w:i/>
                <w:sz w:val="22"/>
                <w:szCs w:val="22"/>
              </w:rPr>
              <w:t xml:space="preserve"> </w:t>
            </w:r>
            <w:r w:rsidRPr="002409EF">
              <w:rPr>
                <w:rFonts w:ascii="Times New Roman" w:hAnsi="Times New Roman" w:cs="Times New Roman"/>
                <w:sz w:val="22"/>
                <w:szCs w:val="22"/>
              </w:rPr>
              <w:t xml:space="preserve">Asymmetric responses of primary productivity to climate extremes: a synthesis of grassland precipitation manipulation experiments. </w:t>
            </w:r>
            <w:r w:rsidRPr="002409EF">
              <w:rPr>
                <w:rFonts w:ascii="Times New Roman" w:hAnsi="Times New Roman" w:cs="Times New Roman"/>
                <w:i/>
                <w:sz w:val="22"/>
                <w:szCs w:val="22"/>
                <w:u w:val="single"/>
              </w:rPr>
              <w:t>Global Change Biology</w:t>
            </w:r>
            <w:r w:rsidRPr="002409EF">
              <w:rPr>
                <w:rFonts w:ascii="Times New Roman" w:hAnsi="Times New Roman" w:cs="Times New Roman"/>
                <w:sz w:val="22"/>
                <w:szCs w:val="22"/>
              </w:rPr>
              <w:t>.</w:t>
            </w:r>
            <w:r w:rsidR="000D07BF">
              <w:rPr>
                <w:rFonts w:ascii="Times New Roman" w:hAnsi="Times New Roman" w:cs="Times New Roman"/>
                <w:sz w:val="22"/>
                <w:szCs w:val="22"/>
              </w:rPr>
              <w:t xml:space="preserve"> 23:4376-4385.</w:t>
            </w:r>
          </w:p>
          <w:p w14:paraId="7A044C70" w14:textId="200691C9" w:rsidR="006C427C" w:rsidRPr="002409EF" w:rsidRDefault="006C427C" w:rsidP="00A97BD8">
            <w:pPr>
              <w:contextualSpacing/>
              <w:rPr>
                <w:rFonts w:ascii="Times New Roman" w:hAnsi="Times New Roman" w:cs="Times New Roman"/>
                <w:sz w:val="22"/>
                <w:szCs w:val="22"/>
              </w:rPr>
            </w:pPr>
          </w:p>
        </w:tc>
      </w:tr>
      <w:tr w:rsidR="00BC0C83" w:rsidRPr="00437DB8" w14:paraId="3A299409" w14:textId="77777777" w:rsidTr="006C427C">
        <w:tc>
          <w:tcPr>
            <w:tcW w:w="696" w:type="dxa"/>
            <w:gridSpan w:val="2"/>
          </w:tcPr>
          <w:p w14:paraId="0D493AB8" w14:textId="77777777" w:rsidR="00BC0C83" w:rsidRPr="00437DB8" w:rsidRDefault="00BC0C83" w:rsidP="004E60D3">
            <w:pPr>
              <w:contextualSpacing/>
              <w:rPr>
                <w:rFonts w:ascii="Times New Roman" w:hAnsi="Times New Roman" w:cs="Times New Roman"/>
              </w:rPr>
            </w:pPr>
            <w:r>
              <w:rPr>
                <w:rFonts w:ascii="Times New Roman" w:hAnsi="Times New Roman" w:cs="Times New Roman"/>
              </w:rPr>
              <w:t>[17]</w:t>
            </w:r>
          </w:p>
        </w:tc>
        <w:tc>
          <w:tcPr>
            <w:tcW w:w="8679" w:type="dxa"/>
            <w:gridSpan w:val="3"/>
          </w:tcPr>
          <w:p w14:paraId="3F33442C" w14:textId="77777777" w:rsidR="00BC0C83" w:rsidRDefault="00BC0C83" w:rsidP="00A97BD8">
            <w:pPr>
              <w:contextualSpacing/>
              <w:rPr>
                <w:rFonts w:ascii="Times New Roman" w:hAnsi="Times New Roman" w:cs="Times New Roman"/>
                <w:sz w:val="22"/>
                <w:szCs w:val="22"/>
              </w:rPr>
            </w:pPr>
            <w:r w:rsidRPr="002409EF">
              <w:rPr>
                <w:rFonts w:ascii="Times New Roman" w:hAnsi="Times New Roman" w:cs="Times New Roman"/>
                <w:sz w:val="22"/>
                <w:szCs w:val="22"/>
              </w:rPr>
              <w:t xml:space="preserve">Smith, M.D., </w:t>
            </w:r>
            <w:r w:rsidRPr="002409EF">
              <w:rPr>
                <w:rFonts w:ascii="Times New Roman" w:hAnsi="Times New Roman" w:cs="Times New Roman"/>
                <w:b/>
                <w:sz w:val="22"/>
                <w:szCs w:val="22"/>
              </w:rPr>
              <w:t>Wilcox, K.R.</w:t>
            </w:r>
            <w:r w:rsidRPr="002409EF">
              <w:rPr>
                <w:rFonts w:ascii="Times New Roman" w:hAnsi="Times New Roman" w:cs="Times New Roman"/>
                <w:sz w:val="22"/>
                <w:szCs w:val="22"/>
              </w:rPr>
              <w:t xml:space="preserve">, Power, S.A., Tissue, D.T., Knapp, A.K. </w:t>
            </w:r>
            <w:r w:rsidR="00A97BD8" w:rsidRPr="00A97BD8">
              <w:rPr>
                <w:rFonts w:ascii="Times New Roman" w:hAnsi="Times New Roman" w:cs="Times New Roman"/>
                <w:sz w:val="22"/>
                <w:szCs w:val="22"/>
              </w:rPr>
              <w:t>2017.</w:t>
            </w:r>
            <w:r w:rsidR="00A97BD8">
              <w:rPr>
                <w:rFonts w:ascii="Times New Roman" w:hAnsi="Times New Roman" w:cs="Times New Roman"/>
                <w:i/>
                <w:sz w:val="22"/>
                <w:szCs w:val="22"/>
              </w:rPr>
              <w:t xml:space="preserve"> </w:t>
            </w:r>
            <w:r w:rsidRPr="002409EF">
              <w:rPr>
                <w:rFonts w:ascii="Times New Roman" w:hAnsi="Times New Roman" w:cs="Times New Roman"/>
                <w:sz w:val="22"/>
                <w:szCs w:val="22"/>
              </w:rPr>
              <w:t xml:space="preserve">Assessing community and ecosystem sensitivity to climate change – toward a more comparative approach. </w:t>
            </w:r>
            <w:r w:rsidRPr="002409EF">
              <w:rPr>
                <w:rFonts w:ascii="Times New Roman" w:hAnsi="Times New Roman" w:cs="Times New Roman"/>
                <w:i/>
                <w:sz w:val="22"/>
                <w:szCs w:val="22"/>
                <w:u w:val="single"/>
              </w:rPr>
              <w:t>Journal of Vegetation Science</w:t>
            </w:r>
            <w:r>
              <w:rPr>
                <w:rFonts w:ascii="Times New Roman" w:hAnsi="Times New Roman" w:cs="Times New Roman"/>
                <w:sz w:val="22"/>
                <w:szCs w:val="22"/>
              </w:rPr>
              <w:t>.</w:t>
            </w:r>
            <w:r w:rsidR="008B3CB5">
              <w:rPr>
                <w:rFonts w:ascii="Times New Roman" w:hAnsi="Times New Roman" w:cs="Times New Roman"/>
                <w:sz w:val="22"/>
                <w:szCs w:val="22"/>
              </w:rPr>
              <w:t xml:space="preserve"> 28.2: 235-237.</w:t>
            </w:r>
          </w:p>
          <w:p w14:paraId="4D5E6A87" w14:textId="02EC52DB" w:rsidR="006C427C" w:rsidRPr="002409EF" w:rsidRDefault="006C427C" w:rsidP="00A97BD8">
            <w:pPr>
              <w:contextualSpacing/>
              <w:rPr>
                <w:rFonts w:ascii="Times New Roman" w:hAnsi="Times New Roman" w:cs="Times New Roman"/>
                <w:b/>
                <w:sz w:val="22"/>
                <w:szCs w:val="22"/>
              </w:rPr>
            </w:pPr>
          </w:p>
        </w:tc>
        <w:bookmarkStart w:id="0" w:name="_GoBack"/>
        <w:bookmarkEnd w:id="0"/>
      </w:tr>
      <w:tr w:rsidR="00BC0C83" w:rsidRPr="00437DB8" w14:paraId="595D732F" w14:textId="77777777" w:rsidTr="004E60D3">
        <w:tc>
          <w:tcPr>
            <w:tcW w:w="696" w:type="dxa"/>
            <w:gridSpan w:val="2"/>
            <w:vAlign w:val="bottom"/>
          </w:tcPr>
          <w:p w14:paraId="6820F2B0" w14:textId="77777777" w:rsidR="00BC0C83" w:rsidRDefault="00BC0C83" w:rsidP="004E60D3">
            <w:pPr>
              <w:contextualSpacing/>
              <w:jc w:val="center"/>
              <w:rPr>
                <w:rFonts w:ascii="Times New Roman" w:hAnsi="Times New Roman" w:cs="Times New Roman"/>
              </w:rPr>
            </w:pPr>
          </w:p>
        </w:tc>
        <w:tc>
          <w:tcPr>
            <w:tcW w:w="8679" w:type="dxa"/>
            <w:gridSpan w:val="3"/>
            <w:tcBorders>
              <w:bottom w:val="single" w:sz="4" w:space="0" w:color="auto"/>
            </w:tcBorders>
          </w:tcPr>
          <w:p w14:paraId="530B2679" w14:textId="77777777" w:rsidR="00BC0C83" w:rsidRDefault="00BC0C83" w:rsidP="004E60D3">
            <w:pPr>
              <w:contextualSpacing/>
              <w:rPr>
                <w:rFonts w:ascii="Times New Roman" w:hAnsi="Times New Roman" w:cs="Times New Roman"/>
              </w:rPr>
            </w:pPr>
          </w:p>
          <w:p w14:paraId="6DCFD64E" w14:textId="77777777" w:rsidR="00BC0C83" w:rsidRPr="00437DB8" w:rsidRDefault="00BC0C83" w:rsidP="004E60D3">
            <w:pPr>
              <w:contextualSpacing/>
              <w:rPr>
                <w:rFonts w:ascii="Times New Roman" w:hAnsi="Times New Roman" w:cs="Times New Roman"/>
              </w:rPr>
            </w:pPr>
            <w:r>
              <w:rPr>
                <w:rFonts w:ascii="Times New Roman" w:hAnsi="Times New Roman" w:cs="Times New Roman"/>
              </w:rPr>
              <w:t>2016</w:t>
            </w:r>
          </w:p>
        </w:tc>
      </w:tr>
      <w:tr w:rsidR="00BC0C83" w:rsidRPr="00437DB8" w14:paraId="51958C71" w14:textId="77777777" w:rsidTr="004E60D3">
        <w:tc>
          <w:tcPr>
            <w:tcW w:w="696" w:type="dxa"/>
            <w:gridSpan w:val="2"/>
          </w:tcPr>
          <w:p w14:paraId="7118ADDC" w14:textId="77777777" w:rsidR="00BC0C83" w:rsidRDefault="00BC0C83" w:rsidP="004E60D3">
            <w:pPr>
              <w:pStyle w:val="NoSpacing"/>
              <w:rPr>
                <w:rFonts w:ascii="Times New Roman" w:hAnsi="Times New Roman" w:cs="Times New Roman"/>
              </w:rPr>
            </w:pPr>
            <w:r>
              <w:rPr>
                <w:rFonts w:ascii="Times New Roman" w:hAnsi="Times New Roman" w:cs="Times New Roman"/>
              </w:rPr>
              <w:t>[16]</w:t>
            </w:r>
          </w:p>
        </w:tc>
        <w:tc>
          <w:tcPr>
            <w:tcW w:w="8679" w:type="dxa"/>
            <w:gridSpan w:val="3"/>
          </w:tcPr>
          <w:p w14:paraId="5AD2BE51" w14:textId="55F110C0" w:rsidR="00BC0C83" w:rsidRPr="00437DB8" w:rsidRDefault="00BC0C83" w:rsidP="004E60D3">
            <w:pPr>
              <w:pStyle w:val="NoSpacing"/>
              <w:rPr>
                <w:rFonts w:ascii="Times New Roman" w:hAnsi="Times New Roman" w:cs="Times New Roman"/>
                <w:sz w:val="22"/>
                <w:szCs w:val="22"/>
              </w:rPr>
            </w:pPr>
            <w:proofErr w:type="spellStart"/>
            <w:r w:rsidRPr="00437DB8">
              <w:rPr>
                <w:rFonts w:ascii="Times New Roman" w:hAnsi="Times New Roman" w:cs="Times New Roman"/>
                <w:sz w:val="22"/>
                <w:szCs w:val="22"/>
              </w:rPr>
              <w:t>Burkepile</w:t>
            </w:r>
            <w:proofErr w:type="spellEnd"/>
            <w:r w:rsidRPr="00437DB8">
              <w:rPr>
                <w:rFonts w:ascii="Times New Roman" w:hAnsi="Times New Roman" w:cs="Times New Roman"/>
                <w:sz w:val="22"/>
                <w:szCs w:val="22"/>
              </w:rPr>
              <w:t xml:space="preserve">, D. E., R. W. S. </w:t>
            </w:r>
            <w:proofErr w:type="spellStart"/>
            <w:r w:rsidRPr="00437DB8">
              <w:rPr>
                <w:rFonts w:ascii="Times New Roman" w:hAnsi="Times New Roman" w:cs="Times New Roman"/>
                <w:sz w:val="22"/>
                <w:szCs w:val="22"/>
              </w:rPr>
              <w:t>Fynn</w:t>
            </w:r>
            <w:proofErr w:type="spellEnd"/>
            <w:r w:rsidRPr="00437DB8">
              <w:rPr>
                <w:rFonts w:ascii="Times New Roman" w:hAnsi="Times New Roman" w:cs="Times New Roman"/>
                <w:sz w:val="22"/>
                <w:szCs w:val="22"/>
              </w:rPr>
              <w:t xml:space="preserve">, D. Thompson, N. P. </w:t>
            </w:r>
            <w:proofErr w:type="spellStart"/>
            <w:r w:rsidRPr="00437DB8">
              <w:rPr>
                <w:rFonts w:ascii="Times New Roman" w:hAnsi="Times New Roman" w:cs="Times New Roman"/>
                <w:sz w:val="22"/>
                <w:szCs w:val="22"/>
              </w:rPr>
              <w:t>Lemoine</w:t>
            </w:r>
            <w:proofErr w:type="spellEnd"/>
            <w:r w:rsidRPr="00437DB8">
              <w:rPr>
                <w:rFonts w:ascii="Times New Roman" w:hAnsi="Times New Roman" w:cs="Times New Roman"/>
                <w:sz w:val="22"/>
                <w:szCs w:val="22"/>
              </w:rPr>
              <w:t xml:space="preserve">, S. E. </w:t>
            </w: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S. </w:t>
            </w:r>
            <w:proofErr w:type="spellStart"/>
            <w:r w:rsidRPr="00437DB8">
              <w:rPr>
                <w:rFonts w:ascii="Times New Roman" w:hAnsi="Times New Roman" w:cs="Times New Roman"/>
                <w:sz w:val="22"/>
                <w:szCs w:val="22"/>
              </w:rPr>
              <w:t>Eby</w:t>
            </w:r>
            <w:proofErr w:type="spellEnd"/>
            <w:r w:rsidRPr="00437DB8">
              <w:rPr>
                <w:rFonts w:ascii="Times New Roman" w:hAnsi="Times New Roman" w:cs="Times New Roman"/>
                <w:sz w:val="22"/>
                <w:szCs w:val="22"/>
              </w:rPr>
              <w:t xml:space="preserve">, N. Hagenah, </w:t>
            </w:r>
            <w:r w:rsidRPr="00437DB8">
              <w:rPr>
                <w:rFonts w:ascii="Times New Roman" w:hAnsi="Times New Roman" w:cs="Times New Roman"/>
                <w:b/>
                <w:sz w:val="22"/>
                <w:szCs w:val="22"/>
              </w:rPr>
              <w:t>K. R. Wilcox</w:t>
            </w:r>
            <w:r w:rsidRPr="00437DB8">
              <w:rPr>
                <w:rFonts w:ascii="Times New Roman" w:hAnsi="Times New Roman" w:cs="Times New Roman"/>
                <w:sz w:val="22"/>
                <w:szCs w:val="22"/>
              </w:rPr>
              <w:t xml:space="preserve">, S. L. Collins, K. P. </w:t>
            </w:r>
            <w:proofErr w:type="spellStart"/>
            <w:r w:rsidRPr="00437DB8">
              <w:rPr>
                <w:rFonts w:ascii="Times New Roman" w:hAnsi="Times New Roman" w:cs="Times New Roman"/>
                <w:sz w:val="22"/>
                <w:szCs w:val="22"/>
              </w:rPr>
              <w:t>Kirk</w:t>
            </w:r>
            <w:r w:rsidRPr="00CB4AB4">
              <w:rPr>
                <w:rFonts w:ascii="Times New Roman" w:hAnsi="Times New Roman" w:cs="Times New Roman"/>
                <w:sz w:val="22"/>
                <w:szCs w:val="22"/>
              </w:rPr>
              <w:t>man</w:t>
            </w:r>
            <w:proofErr w:type="spellEnd"/>
            <w:r w:rsidRPr="00CB4AB4">
              <w:rPr>
                <w:rFonts w:ascii="Times New Roman" w:hAnsi="Times New Roman" w:cs="Times New Roman"/>
                <w:sz w:val="22"/>
                <w:szCs w:val="22"/>
              </w:rPr>
              <w:t>, A. K. Knapp, and M. D. Smith</w:t>
            </w:r>
            <w:r>
              <w:rPr>
                <w:rFonts w:ascii="Times New Roman" w:hAnsi="Times New Roman" w:cs="Times New Roman"/>
                <w:sz w:val="22"/>
                <w:szCs w:val="22"/>
              </w:rPr>
              <w:t>. 2016</w:t>
            </w:r>
            <w:r>
              <w:rPr>
                <w:rFonts w:ascii="Times New Roman" w:hAnsi="Times New Roman" w:cs="Times New Roman"/>
                <w:i/>
                <w:sz w:val="22"/>
                <w:szCs w:val="22"/>
              </w:rPr>
              <w:t xml:space="preserve">. </w:t>
            </w:r>
            <w:r>
              <w:rPr>
                <w:rFonts w:ascii="Times New Roman" w:hAnsi="Times New Roman" w:cs="Times New Roman"/>
                <w:sz w:val="22"/>
                <w:szCs w:val="22"/>
              </w:rPr>
              <w:t xml:space="preserve">Herbivore size matters for productivity-richness relationships in African savannas. </w:t>
            </w:r>
            <w:r w:rsidRPr="00D52B45">
              <w:rPr>
                <w:rFonts w:ascii="Times New Roman" w:hAnsi="Times New Roman" w:cs="Times New Roman"/>
                <w:i/>
                <w:sz w:val="22"/>
                <w:szCs w:val="22"/>
                <w:u w:val="single"/>
              </w:rPr>
              <w:t>Journal of Ecol</w:t>
            </w:r>
            <w:r w:rsidRPr="00A5590F">
              <w:rPr>
                <w:rFonts w:ascii="Times New Roman" w:hAnsi="Times New Roman" w:cs="Times New Roman"/>
                <w:i/>
                <w:sz w:val="22"/>
                <w:szCs w:val="22"/>
                <w:u w:val="single"/>
              </w:rPr>
              <w:t>ogy</w:t>
            </w:r>
            <w:r w:rsidRPr="00A5590F">
              <w:rPr>
                <w:rFonts w:ascii="Times New Roman" w:hAnsi="Times New Roman" w:cs="Times New Roman"/>
                <w:sz w:val="22"/>
                <w:szCs w:val="22"/>
              </w:rPr>
              <w:t xml:space="preserve">. </w:t>
            </w:r>
            <w:r w:rsidR="008B3CB5">
              <w:rPr>
                <w:rFonts w:ascii="Times New Roman" w:hAnsi="Times New Roman" w:cs="Times New Roman"/>
                <w:sz w:val="22"/>
                <w:szCs w:val="22"/>
                <w:shd w:val="clear" w:color="auto" w:fill="FFFFFF"/>
              </w:rPr>
              <w:t>105:674-686.</w:t>
            </w:r>
          </w:p>
          <w:p w14:paraId="61DC0AC2" w14:textId="77777777" w:rsidR="00BC0C83" w:rsidRPr="00437DB8" w:rsidRDefault="00BC0C83" w:rsidP="004E60D3">
            <w:pPr>
              <w:pStyle w:val="NoSpacing"/>
              <w:rPr>
                <w:rFonts w:ascii="Times New Roman" w:hAnsi="Times New Roman" w:cs="Times New Roman"/>
              </w:rPr>
            </w:pPr>
          </w:p>
        </w:tc>
      </w:tr>
      <w:tr w:rsidR="00BC0C83" w:rsidRPr="00437DB8" w14:paraId="4C9B0D9A" w14:textId="77777777" w:rsidTr="004E60D3">
        <w:tc>
          <w:tcPr>
            <w:tcW w:w="696" w:type="dxa"/>
            <w:gridSpan w:val="2"/>
          </w:tcPr>
          <w:p w14:paraId="7139AE54" w14:textId="77777777" w:rsidR="00BC0C83" w:rsidRPr="00437DB8" w:rsidRDefault="00BC0C83" w:rsidP="004E60D3">
            <w:pPr>
              <w:pStyle w:val="NoSpacing"/>
              <w:rPr>
                <w:rFonts w:ascii="Times New Roman" w:hAnsi="Times New Roman" w:cs="Times New Roman"/>
              </w:rPr>
            </w:pPr>
            <w:r>
              <w:rPr>
                <w:rFonts w:ascii="Times New Roman" w:hAnsi="Times New Roman" w:cs="Times New Roman"/>
              </w:rPr>
              <w:t>[15]</w:t>
            </w:r>
          </w:p>
        </w:tc>
        <w:tc>
          <w:tcPr>
            <w:tcW w:w="8679" w:type="dxa"/>
            <w:gridSpan w:val="3"/>
          </w:tcPr>
          <w:p w14:paraId="4CE1C034" w14:textId="77777777" w:rsidR="00BC0C83" w:rsidRPr="00437DB8" w:rsidRDefault="00BC0C83" w:rsidP="004E60D3">
            <w:pPr>
              <w:pStyle w:val="NoSpacing"/>
              <w:rPr>
                <w:rFonts w:ascii="Times New Roman" w:hAnsi="Times New Roman" w:cs="Times New Roman"/>
                <w:sz w:val="22"/>
                <w:szCs w:val="22"/>
              </w:rPr>
            </w:pPr>
            <w:proofErr w:type="spellStart"/>
            <w:r w:rsidRPr="00437DB8">
              <w:rPr>
                <w:rFonts w:ascii="Times New Roman" w:hAnsi="Times New Roman" w:cs="Times New Roman"/>
                <w:sz w:val="22"/>
                <w:szCs w:val="22"/>
              </w:rPr>
              <w:t>Burkepile</w:t>
            </w:r>
            <w:proofErr w:type="spellEnd"/>
            <w:r w:rsidRPr="00437DB8">
              <w:rPr>
                <w:rFonts w:ascii="Times New Roman" w:hAnsi="Times New Roman" w:cs="Times New Roman"/>
                <w:sz w:val="22"/>
                <w:szCs w:val="22"/>
              </w:rPr>
              <w:t xml:space="preserve">, D. E., D. Thompson, R. W. S. </w:t>
            </w:r>
            <w:proofErr w:type="spellStart"/>
            <w:r w:rsidRPr="00437DB8">
              <w:rPr>
                <w:rFonts w:ascii="Times New Roman" w:hAnsi="Times New Roman" w:cs="Times New Roman"/>
                <w:sz w:val="22"/>
                <w:szCs w:val="22"/>
              </w:rPr>
              <w:t>Fynn</w:t>
            </w:r>
            <w:proofErr w:type="spellEnd"/>
            <w:r w:rsidRPr="00437DB8">
              <w:rPr>
                <w:rFonts w:ascii="Times New Roman" w:hAnsi="Times New Roman" w:cs="Times New Roman"/>
                <w:sz w:val="22"/>
                <w:szCs w:val="22"/>
              </w:rPr>
              <w:t xml:space="preserve">, S. E. </w:t>
            </w: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S. </w:t>
            </w:r>
            <w:proofErr w:type="spellStart"/>
            <w:r w:rsidRPr="00437DB8">
              <w:rPr>
                <w:rFonts w:ascii="Times New Roman" w:hAnsi="Times New Roman" w:cs="Times New Roman"/>
                <w:sz w:val="22"/>
                <w:szCs w:val="22"/>
              </w:rPr>
              <w:t>Eby</w:t>
            </w:r>
            <w:proofErr w:type="spellEnd"/>
            <w:r w:rsidRPr="00437DB8">
              <w:rPr>
                <w:rFonts w:ascii="Times New Roman" w:hAnsi="Times New Roman" w:cs="Times New Roman"/>
                <w:sz w:val="22"/>
                <w:szCs w:val="22"/>
              </w:rPr>
              <w:t xml:space="preserve">, N. </w:t>
            </w:r>
            <w:proofErr w:type="spellStart"/>
            <w:r w:rsidRPr="00437DB8">
              <w:rPr>
                <w:rFonts w:ascii="Times New Roman" w:hAnsi="Times New Roman" w:cs="Times New Roman"/>
                <w:sz w:val="22"/>
                <w:szCs w:val="22"/>
              </w:rPr>
              <w:t>Govender</w:t>
            </w:r>
            <w:proofErr w:type="spellEnd"/>
            <w:r w:rsidRPr="00437DB8">
              <w:rPr>
                <w:rFonts w:ascii="Times New Roman" w:hAnsi="Times New Roman" w:cs="Times New Roman"/>
                <w:sz w:val="22"/>
                <w:szCs w:val="22"/>
              </w:rPr>
              <w:t xml:space="preserve">, N. Hagenah, N. P. </w:t>
            </w:r>
            <w:proofErr w:type="spellStart"/>
            <w:r w:rsidRPr="00437DB8">
              <w:rPr>
                <w:rFonts w:ascii="Times New Roman" w:hAnsi="Times New Roman" w:cs="Times New Roman"/>
                <w:sz w:val="22"/>
                <w:szCs w:val="22"/>
              </w:rPr>
              <w:t>Lemoine</w:t>
            </w:r>
            <w:proofErr w:type="spellEnd"/>
            <w:r w:rsidRPr="00437DB8">
              <w:rPr>
                <w:rFonts w:ascii="Times New Roman" w:hAnsi="Times New Roman" w:cs="Times New Roman"/>
                <w:sz w:val="22"/>
                <w:szCs w:val="22"/>
              </w:rPr>
              <w:t xml:space="preserve">, J. R. </w:t>
            </w:r>
            <w:proofErr w:type="spellStart"/>
            <w:r w:rsidRPr="00437DB8">
              <w:rPr>
                <w:rFonts w:ascii="Times New Roman" w:hAnsi="Times New Roman" w:cs="Times New Roman"/>
                <w:sz w:val="22"/>
                <w:szCs w:val="22"/>
              </w:rPr>
              <w:t>Matchett</w:t>
            </w:r>
            <w:proofErr w:type="spellEnd"/>
            <w:r w:rsidRPr="00437DB8">
              <w:rPr>
                <w:rFonts w:ascii="Times New Roman" w:hAnsi="Times New Roman" w:cs="Times New Roman"/>
                <w:sz w:val="22"/>
                <w:szCs w:val="22"/>
              </w:rPr>
              <w:t xml:space="preserve">, </w:t>
            </w:r>
            <w:r w:rsidRPr="00437DB8">
              <w:rPr>
                <w:rFonts w:ascii="Times New Roman" w:hAnsi="Times New Roman" w:cs="Times New Roman"/>
                <w:b/>
                <w:sz w:val="22"/>
                <w:szCs w:val="22"/>
              </w:rPr>
              <w:t>K. R. Wilcox</w:t>
            </w:r>
            <w:r w:rsidRPr="00437DB8">
              <w:rPr>
                <w:rFonts w:ascii="Times New Roman" w:hAnsi="Times New Roman" w:cs="Times New Roman"/>
                <w:sz w:val="22"/>
                <w:szCs w:val="22"/>
              </w:rPr>
              <w:t xml:space="preserve">, S. L. Collins, K. P. </w:t>
            </w:r>
            <w:proofErr w:type="spellStart"/>
            <w:r w:rsidRPr="00437DB8">
              <w:rPr>
                <w:rFonts w:ascii="Times New Roman" w:hAnsi="Times New Roman" w:cs="Times New Roman"/>
                <w:sz w:val="22"/>
                <w:szCs w:val="22"/>
              </w:rPr>
              <w:t>Kirk</w:t>
            </w:r>
            <w:r w:rsidRPr="00CB4AB4">
              <w:rPr>
                <w:rFonts w:ascii="Times New Roman" w:hAnsi="Times New Roman" w:cs="Times New Roman"/>
                <w:sz w:val="22"/>
                <w:szCs w:val="22"/>
              </w:rPr>
              <w:t>man</w:t>
            </w:r>
            <w:proofErr w:type="spellEnd"/>
            <w:r w:rsidRPr="00CB4AB4">
              <w:rPr>
                <w:rFonts w:ascii="Times New Roman" w:hAnsi="Times New Roman" w:cs="Times New Roman"/>
                <w:sz w:val="22"/>
                <w:szCs w:val="22"/>
              </w:rPr>
              <w:t>, A. K. Knapp, and M. D. Smith.</w:t>
            </w:r>
            <w:r>
              <w:rPr>
                <w:rFonts w:ascii="Times New Roman" w:hAnsi="Times New Roman" w:cs="Times New Roman"/>
                <w:sz w:val="22"/>
                <w:szCs w:val="22"/>
              </w:rPr>
              <w:t xml:space="preserve"> 2016.</w:t>
            </w:r>
            <w:r w:rsidRPr="00CB4AB4">
              <w:rPr>
                <w:rStyle w:val="apple-converted-space"/>
                <w:rFonts w:ascii="Times New Roman" w:hAnsi="Times New Roman" w:cs="Times New Roman"/>
                <w:color w:val="373737"/>
                <w:sz w:val="22"/>
                <w:szCs w:val="22"/>
              </w:rPr>
              <w:t> </w:t>
            </w:r>
            <w:r w:rsidRPr="00CB4AB4">
              <w:rPr>
                <w:rFonts w:ascii="Times New Roman" w:hAnsi="Times New Roman" w:cs="Times New Roman"/>
                <w:sz w:val="22"/>
                <w:szCs w:val="22"/>
              </w:rPr>
              <w:t xml:space="preserve">Fire frequency drives habitat selection by a diverse herbivore guild impacting top-down control of plant communities in an African savanna. </w:t>
            </w:r>
            <w:proofErr w:type="spellStart"/>
            <w:r w:rsidRPr="00D52B45">
              <w:rPr>
                <w:rFonts w:ascii="Times New Roman" w:hAnsi="Times New Roman" w:cs="Times New Roman"/>
                <w:i/>
                <w:sz w:val="22"/>
                <w:szCs w:val="22"/>
                <w:u w:val="single"/>
              </w:rPr>
              <w:t>Oikos</w:t>
            </w:r>
            <w:proofErr w:type="spellEnd"/>
            <w:r w:rsidRPr="00437DB8">
              <w:rPr>
                <w:rFonts w:ascii="Times New Roman" w:hAnsi="Times New Roman" w:cs="Times New Roman"/>
                <w:sz w:val="22"/>
                <w:szCs w:val="22"/>
              </w:rPr>
              <w:t>.</w:t>
            </w:r>
            <w:r>
              <w:rPr>
                <w:rFonts w:ascii="Times New Roman" w:hAnsi="Times New Roman" w:cs="Times New Roman"/>
                <w:sz w:val="22"/>
                <w:szCs w:val="22"/>
              </w:rPr>
              <w:t xml:space="preserve"> 125:1636-1646.</w:t>
            </w:r>
          </w:p>
          <w:p w14:paraId="0B97761E" w14:textId="77777777" w:rsidR="00BC0C83" w:rsidRPr="00437DB8" w:rsidRDefault="00BC0C83" w:rsidP="004E60D3">
            <w:pPr>
              <w:contextualSpacing/>
              <w:rPr>
                <w:rFonts w:ascii="Times New Roman" w:hAnsi="Times New Roman" w:cs="Times New Roman"/>
                <w:b/>
              </w:rPr>
            </w:pPr>
          </w:p>
        </w:tc>
      </w:tr>
      <w:tr w:rsidR="00BC0C83" w:rsidRPr="00437DB8" w14:paraId="55442C6B" w14:textId="77777777" w:rsidTr="004E60D3">
        <w:tc>
          <w:tcPr>
            <w:tcW w:w="696" w:type="dxa"/>
            <w:gridSpan w:val="2"/>
          </w:tcPr>
          <w:p w14:paraId="7365A954" w14:textId="77777777" w:rsidR="00BC0C83" w:rsidRPr="00437DB8" w:rsidRDefault="00BC0C83" w:rsidP="004E60D3">
            <w:pPr>
              <w:rPr>
                <w:rFonts w:ascii="Times New Roman" w:eastAsiaTheme="majorEastAsia" w:hAnsi="Times New Roman" w:cs="Times New Roman"/>
              </w:rPr>
            </w:pPr>
            <w:r>
              <w:rPr>
                <w:rFonts w:ascii="Times New Roman" w:eastAsiaTheme="majorEastAsia" w:hAnsi="Times New Roman" w:cs="Times New Roman"/>
              </w:rPr>
              <w:t>[14]</w:t>
            </w:r>
          </w:p>
        </w:tc>
        <w:tc>
          <w:tcPr>
            <w:tcW w:w="8679" w:type="dxa"/>
            <w:gridSpan w:val="3"/>
          </w:tcPr>
          <w:p w14:paraId="1E1DFA4C" w14:textId="77777777" w:rsidR="00BC0C83" w:rsidRDefault="00BC0C83" w:rsidP="004E60D3">
            <w:pPr>
              <w:rPr>
                <w:rFonts w:ascii="Times New Roman" w:eastAsiaTheme="majorEastAsia" w:hAnsi="Times New Roman" w:cs="Times New Roman"/>
                <w:sz w:val="22"/>
                <w:szCs w:val="22"/>
              </w:rPr>
            </w:pPr>
            <w:proofErr w:type="spellStart"/>
            <w:r w:rsidRPr="00437DB8">
              <w:rPr>
                <w:rFonts w:ascii="Times New Roman" w:eastAsiaTheme="majorEastAsia" w:hAnsi="Times New Roman" w:cs="Times New Roman"/>
                <w:sz w:val="22"/>
                <w:szCs w:val="22"/>
              </w:rPr>
              <w:t>Koerner</w:t>
            </w:r>
            <w:proofErr w:type="spellEnd"/>
            <w:r w:rsidRPr="00437DB8">
              <w:rPr>
                <w:rFonts w:ascii="Times New Roman" w:eastAsiaTheme="majorEastAsia" w:hAnsi="Times New Roman" w:cs="Times New Roman"/>
                <w:sz w:val="22"/>
                <w:szCs w:val="22"/>
              </w:rPr>
              <w:t xml:space="preserve">, S., M. </w:t>
            </w:r>
            <w:proofErr w:type="spellStart"/>
            <w:r w:rsidRPr="00437DB8">
              <w:rPr>
                <w:rFonts w:ascii="Times New Roman" w:eastAsiaTheme="majorEastAsia" w:hAnsi="Times New Roman" w:cs="Times New Roman"/>
                <w:sz w:val="22"/>
                <w:szCs w:val="22"/>
              </w:rPr>
              <w:t>Avolio</w:t>
            </w:r>
            <w:proofErr w:type="spellEnd"/>
            <w:r w:rsidRPr="00437DB8">
              <w:rPr>
                <w:rFonts w:ascii="Times New Roman" w:eastAsiaTheme="majorEastAsia" w:hAnsi="Times New Roman" w:cs="Times New Roman"/>
                <w:sz w:val="22"/>
                <w:szCs w:val="22"/>
              </w:rPr>
              <w:t xml:space="preserve">, K. La Pierre, </w:t>
            </w:r>
            <w:r w:rsidRPr="00437DB8">
              <w:rPr>
                <w:rFonts w:ascii="Times New Roman" w:eastAsiaTheme="majorEastAsia" w:hAnsi="Times New Roman" w:cs="Times New Roman"/>
                <w:b/>
                <w:sz w:val="22"/>
                <w:szCs w:val="22"/>
              </w:rPr>
              <w:t>K. Wilcox</w:t>
            </w:r>
            <w:r w:rsidRPr="00437DB8">
              <w:rPr>
                <w:rFonts w:ascii="Times New Roman" w:eastAsiaTheme="majorEastAsia" w:hAnsi="Times New Roman" w:cs="Times New Roman"/>
                <w:sz w:val="22"/>
                <w:szCs w:val="22"/>
              </w:rPr>
              <w:t xml:space="preserve">, M. Smith, S. Collins. </w:t>
            </w:r>
            <w:r w:rsidRPr="00EE3099">
              <w:rPr>
                <w:rFonts w:ascii="Times New Roman" w:hAnsi="Times New Roman" w:cs="Times New Roman"/>
                <w:sz w:val="22"/>
                <w:szCs w:val="22"/>
              </w:rPr>
              <w:t>2016</w:t>
            </w:r>
            <w:r>
              <w:rPr>
                <w:rFonts w:ascii="Times New Roman" w:hAnsi="Times New Roman" w:cs="Times New Roman"/>
                <w:sz w:val="22"/>
                <w:szCs w:val="22"/>
              </w:rPr>
              <w:t xml:space="preserve">. </w:t>
            </w:r>
            <w:r w:rsidRPr="00437DB8">
              <w:rPr>
                <w:rFonts w:ascii="Times New Roman" w:eastAsiaTheme="majorEastAsia" w:hAnsi="Times New Roman" w:cs="Times New Roman"/>
                <w:sz w:val="22"/>
                <w:szCs w:val="22"/>
              </w:rPr>
              <w:t xml:space="preserve">Nutrient additions cause divergence of tallgrass prairie plant communities resulting in loss of ecosystem stability. </w:t>
            </w:r>
            <w:r w:rsidRPr="00D52B45">
              <w:rPr>
                <w:rFonts w:ascii="Times New Roman" w:eastAsiaTheme="majorEastAsia" w:hAnsi="Times New Roman" w:cs="Times New Roman"/>
                <w:i/>
                <w:sz w:val="22"/>
                <w:szCs w:val="22"/>
                <w:u w:val="single"/>
              </w:rPr>
              <w:t>Journal of Ecology</w:t>
            </w:r>
            <w:r w:rsidRPr="00437DB8">
              <w:rPr>
                <w:rFonts w:ascii="Times New Roman" w:eastAsiaTheme="majorEastAsia" w:hAnsi="Times New Roman" w:cs="Times New Roman"/>
                <w:sz w:val="22"/>
                <w:szCs w:val="22"/>
              </w:rPr>
              <w:t>.</w:t>
            </w:r>
            <w:r>
              <w:rPr>
                <w:rFonts w:ascii="Times New Roman" w:eastAsiaTheme="majorEastAsia" w:hAnsi="Times New Roman" w:cs="Times New Roman"/>
                <w:sz w:val="22"/>
                <w:szCs w:val="22"/>
              </w:rPr>
              <w:t xml:space="preserve"> 104:1479-1487.</w:t>
            </w:r>
          </w:p>
          <w:p w14:paraId="7F17F5F8" w14:textId="77777777" w:rsidR="00BC0C83" w:rsidRPr="00437DB8" w:rsidRDefault="00BC0C83" w:rsidP="004E60D3">
            <w:pPr>
              <w:contextualSpacing/>
              <w:rPr>
                <w:rFonts w:ascii="Times New Roman" w:hAnsi="Times New Roman" w:cs="Times New Roman"/>
                <w:b/>
              </w:rPr>
            </w:pPr>
          </w:p>
        </w:tc>
      </w:tr>
      <w:tr w:rsidR="00BC0C83" w:rsidRPr="00437DB8" w14:paraId="43EC7AAF" w14:textId="77777777" w:rsidTr="004E60D3">
        <w:tc>
          <w:tcPr>
            <w:tcW w:w="696" w:type="dxa"/>
            <w:gridSpan w:val="2"/>
          </w:tcPr>
          <w:p w14:paraId="3368F27E" w14:textId="77777777" w:rsidR="00BC0C83" w:rsidRPr="002E4D82" w:rsidRDefault="00BC0C83" w:rsidP="004E60D3">
            <w:pPr>
              <w:rPr>
                <w:rFonts w:ascii="Times New Roman" w:eastAsiaTheme="majorEastAsia" w:hAnsi="Times New Roman" w:cs="Times New Roman"/>
              </w:rPr>
            </w:pPr>
            <w:r w:rsidRPr="002E4D82">
              <w:rPr>
                <w:rFonts w:ascii="Times New Roman" w:eastAsiaTheme="majorEastAsia" w:hAnsi="Times New Roman" w:cs="Times New Roman"/>
              </w:rPr>
              <w:lastRenderedPageBreak/>
              <w:t>[13]</w:t>
            </w:r>
          </w:p>
        </w:tc>
        <w:tc>
          <w:tcPr>
            <w:tcW w:w="8679" w:type="dxa"/>
            <w:gridSpan w:val="3"/>
          </w:tcPr>
          <w:p w14:paraId="5C2B9BA5" w14:textId="77777777" w:rsidR="00BC0C83" w:rsidRDefault="00BC0C83" w:rsidP="004E60D3">
            <w:pPr>
              <w:rPr>
                <w:rFonts w:ascii="Times New Roman" w:eastAsiaTheme="majorEastAsia" w:hAnsi="Times New Roman" w:cs="Times New Roman"/>
                <w:sz w:val="22"/>
                <w:szCs w:val="22"/>
              </w:rPr>
            </w:pPr>
            <w:r w:rsidRPr="00437DB8">
              <w:rPr>
                <w:rFonts w:ascii="Times New Roman" w:eastAsiaTheme="majorEastAsia" w:hAnsi="Times New Roman" w:cs="Times New Roman"/>
                <w:sz w:val="22"/>
                <w:szCs w:val="22"/>
              </w:rPr>
              <w:t xml:space="preserve">Ji C., Y. Luo, J. Xia, </w:t>
            </w:r>
            <w:r w:rsidRPr="00437DB8">
              <w:rPr>
                <w:rFonts w:ascii="Times New Roman" w:eastAsiaTheme="majorEastAsia" w:hAnsi="Times New Roman" w:cs="Times New Roman"/>
                <w:b/>
                <w:sz w:val="22"/>
                <w:szCs w:val="22"/>
              </w:rPr>
              <w:t>K. Wilcox</w:t>
            </w:r>
            <w:r w:rsidRPr="00437DB8">
              <w:rPr>
                <w:rFonts w:ascii="Times New Roman" w:eastAsiaTheme="majorEastAsia" w:hAnsi="Times New Roman" w:cs="Times New Roman"/>
                <w:sz w:val="22"/>
                <w:szCs w:val="22"/>
              </w:rPr>
              <w:t xml:space="preserve">, L. Jiang, X. Zhou, S. </w:t>
            </w:r>
            <w:proofErr w:type="spellStart"/>
            <w:r w:rsidRPr="00437DB8">
              <w:rPr>
                <w:rFonts w:ascii="Times New Roman" w:eastAsiaTheme="majorEastAsia" w:hAnsi="Times New Roman" w:cs="Times New Roman"/>
                <w:sz w:val="22"/>
                <w:szCs w:val="22"/>
              </w:rPr>
              <w:t>Niu</w:t>
            </w:r>
            <w:proofErr w:type="spellEnd"/>
            <w:r w:rsidRPr="00437DB8">
              <w:rPr>
                <w:rFonts w:ascii="Times New Roman" w:eastAsiaTheme="majorEastAsia" w:hAnsi="Times New Roman" w:cs="Times New Roman"/>
                <w:sz w:val="22"/>
                <w:szCs w:val="22"/>
              </w:rPr>
              <w:t>, J. Liang, Z. Shi, J., J. Cao</w:t>
            </w:r>
            <w:r>
              <w:rPr>
                <w:rFonts w:ascii="Times New Roman" w:eastAsiaTheme="majorEastAsia" w:hAnsi="Times New Roman" w:cs="Times New Roman"/>
                <w:sz w:val="22"/>
                <w:szCs w:val="22"/>
              </w:rPr>
              <w:t>, et al</w:t>
            </w:r>
            <w:r w:rsidRPr="00437DB8">
              <w:rPr>
                <w:rFonts w:ascii="Times New Roman" w:eastAsiaTheme="majorEastAsia" w:hAnsi="Times New Roman" w:cs="Times New Roman"/>
                <w:sz w:val="22"/>
                <w:szCs w:val="22"/>
              </w:rPr>
              <w:t xml:space="preserve">. </w:t>
            </w:r>
            <w:r>
              <w:rPr>
                <w:rFonts w:ascii="Times New Roman" w:hAnsi="Times New Roman" w:cs="Times New Roman"/>
                <w:sz w:val="22"/>
                <w:szCs w:val="22"/>
              </w:rPr>
              <w:t xml:space="preserve">2016. </w:t>
            </w:r>
            <w:r w:rsidRPr="00437DB8">
              <w:rPr>
                <w:rFonts w:ascii="Times New Roman" w:eastAsiaTheme="majorEastAsia" w:hAnsi="Times New Roman" w:cs="Times New Roman"/>
                <w:sz w:val="22"/>
                <w:szCs w:val="22"/>
              </w:rPr>
              <w:t xml:space="preserve">Warming effects on ecosystem carbon fluxes are modulated by plant functional groups. </w:t>
            </w:r>
            <w:r w:rsidRPr="002409EF">
              <w:rPr>
                <w:rFonts w:ascii="Times New Roman" w:eastAsiaTheme="majorEastAsia" w:hAnsi="Times New Roman" w:cs="Times New Roman"/>
                <w:i/>
                <w:sz w:val="22"/>
                <w:szCs w:val="22"/>
                <w:u w:val="single"/>
              </w:rPr>
              <w:t>Ecosystems</w:t>
            </w:r>
            <w:r w:rsidRPr="002409EF">
              <w:rPr>
                <w:rFonts w:ascii="Times New Roman" w:eastAsiaTheme="majorEastAsia" w:hAnsi="Times New Roman" w:cs="Times New Roman"/>
                <w:sz w:val="22"/>
                <w:szCs w:val="22"/>
              </w:rPr>
              <w:t xml:space="preserve">. </w:t>
            </w:r>
            <w:r w:rsidRPr="002409EF">
              <w:rPr>
                <w:rFonts w:ascii="Times New Roman" w:hAnsi="Times New Roman" w:cs="Times New Roman"/>
                <w:spacing w:val="4"/>
                <w:sz w:val="22"/>
                <w:szCs w:val="22"/>
                <w:shd w:val="clear" w:color="auto" w:fill="FCFCFC"/>
              </w:rPr>
              <w:t>doi:10.1007/s10021-016-0035-6</w:t>
            </w:r>
          </w:p>
          <w:p w14:paraId="0FFEFAE9" w14:textId="77777777" w:rsidR="00BC0C83" w:rsidRPr="00437DB8" w:rsidRDefault="00BC0C83" w:rsidP="004E60D3">
            <w:pPr>
              <w:contextualSpacing/>
              <w:rPr>
                <w:rFonts w:ascii="Times New Roman" w:hAnsi="Times New Roman" w:cs="Times New Roman"/>
                <w:b/>
              </w:rPr>
            </w:pPr>
          </w:p>
        </w:tc>
      </w:tr>
      <w:tr w:rsidR="00BC0C83" w:rsidRPr="00437DB8" w14:paraId="576EF009" w14:textId="77777777" w:rsidTr="004E60D3">
        <w:tc>
          <w:tcPr>
            <w:tcW w:w="696" w:type="dxa"/>
            <w:gridSpan w:val="2"/>
          </w:tcPr>
          <w:p w14:paraId="622B74B2" w14:textId="77777777" w:rsidR="00BC0C83" w:rsidRPr="002E4D82" w:rsidRDefault="00BC0C83" w:rsidP="004E60D3">
            <w:pPr>
              <w:contextualSpacing/>
              <w:rPr>
                <w:rFonts w:ascii="Times New Roman" w:hAnsi="Times New Roman" w:cs="Times New Roman"/>
              </w:rPr>
            </w:pPr>
            <w:r w:rsidRPr="002E4D82">
              <w:rPr>
                <w:rFonts w:ascii="Times New Roman" w:hAnsi="Times New Roman" w:cs="Times New Roman"/>
              </w:rPr>
              <w:t>[12]</w:t>
            </w:r>
          </w:p>
        </w:tc>
        <w:tc>
          <w:tcPr>
            <w:tcW w:w="8679" w:type="dxa"/>
            <w:gridSpan w:val="3"/>
          </w:tcPr>
          <w:p w14:paraId="3828CACC" w14:textId="77777777" w:rsidR="00BC0C83" w:rsidRDefault="00BC0C83" w:rsidP="004E60D3">
            <w:pPr>
              <w:contextualSpacing/>
              <w:rPr>
                <w:rFonts w:ascii="Times New Roman" w:hAnsi="Times New Roman" w:cs="Times New Roman"/>
                <w:sz w:val="22"/>
                <w:szCs w:val="22"/>
              </w:rPr>
            </w:pPr>
            <w:r w:rsidRPr="00437DB8">
              <w:rPr>
                <w:rFonts w:ascii="Times New Roman" w:hAnsi="Times New Roman" w:cs="Times New Roman"/>
                <w:b/>
                <w:sz w:val="22"/>
                <w:szCs w:val="22"/>
              </w:rPr>
              <w:t>Wilcox K.</w:t>
            </w:r>
            <w:r w:rsidRPr="00437DB8">
              <w:rPr>
                <w:rFonts w:ascii="Times New Roman" w:hAnsi="Times New Roman" w:cs="Times New Roman"/>
                <w:sz w:val="22"/>
                <w:szCs w:val="22"/>
              </w:rPr>
              <w:t>, J. Blaire, A. Knapp</w:t>
            </w:r>
            <w:r w:rsidRPr="00445A56">
              <w:rPr>
                <w:rFonts w:ascii="Times New Roman" w:hAnsi="Times New Roman" w:cs="Times New Roman"/>
                <w:sz w:val="22"/>
                <w:szCs w:val="22"/>
              </w:rPr>
              <w:t xml:space="preserve">. </w:t>
            </w:r>
            <w:r>
              <w:rPr>
                <w:rFonts w:ascii="Times New Roman" w:hAnsi="Times New Roman" w:cs="Times New Roman"/>
                <w:sz w:val="22"/>
                <w:szCs w:val="22"/>
              </w:rPr>
              <w:t xml:space="preserve">2016. </w:t>
            </w:r>
            <w:r w:rsidRPr="00445A56">
              <w:rPr>
                <w:rFonts w:ascii="Times New Roman" w:hAnsi="Times New Roman" w:cs="Times New Roman"/>
                <w:color w:val="222222"/>
                <w:sz w:val="22"/>
                <w:szCs w:val="22"/>
                <w:shd w:val="clear" w:color="auto" w:fill="FFFFFF"/>
              </w:rPr>
              <w:t>Stability of grassland soil C and N pools despite 25 years of an extreme climatic and disturbance regime</w:t>
            </w:r>
            <w:r w:rsidRPr="00445A56">
              <w:rPr>
                <w:rFonts w:ascii="Times New Roman" w:hAnsi="Times New Roman" w:cs="Times New Roman"/>
                <w:sz w:val="22"/>
                <w:szCs w:val="22"/>
              </w:rPr>
              <w:t>.</w:t>
            </w:r>
            <w:r>
              <w:rPr>
                <w:rFonts w:ascii="Times New Roman" w:hAnsi="Times New Roman" w:cs="Times New Roman"/>
                <w:sz w:val="22"/>
                <w:szCs w:val="22"/>
              </w:rPr>
              <w:t xml:space="preserve"> </w:t>
            </w:r>
            <w:r w:rsidRPr="00D52B45">
              <w:rPr>
                <w:rFonts w:ascii="Times New Roman" w:hAnsi="Times New Roman" w:cs="Times New Roman"/>
                <w:i/>
                <w:sz w:val="22"/>
                <w:szCs w:val="22"/>
                <w:u w:val="single"/>
              </w:rPr>
              <w:t xml:space="preserve">JGR: </w:t>
            </w:r>
            <w:proofErr w:type="spellStart"/>
            <w:r w:rsidRPr="00D52B45">
              <w:rPr>
                <w:rFonts w:ascii="Times New Roman" w:hAnsi="Times New Roman" w:cs="Times New Roman"/>
                <w:i/>
                <w:sz w:val="22"/>
                <w:szCs w:val="22"/>
                <w:u w:val="single"/>
              </w:rPr>
              <w:t>Biogeosciences</w:t>
            </w:r>
            <w:proofErr w:type="spellEnd"/>
            <w:r>
              <w:rPr>
                <w:rFonts w:ascii="Times New Roman" w:hAnsi="Times New Roman" w:cs="Times New Roman"/>
                <w:sz w:val="22"/>
                <w:szCs w:val="22"/>
              </w:rPr>
              <w:t>. 121:1934-1945.</w:t>
            </w:r>
          </w:p>
          <w:p w14:paraId="0FF8D0CD" w14:textId="77777777" w:rsidR="00BC0C83" w:rsidRPr="00437DB8" w:rsidRDefault="00BC0C83" w:rsidP="004E60D3">
            <w:pPr>
              <w:contextualSpacing/>
              <w:rPr>
                <w:rFonts w:ascii="Times New Roman" w:hAnsi="Times New Roman" w:cs="Times New Roman"/>
              </w:rPr>
            </w:pPr>
          </w:p>
        </w:tc>
      </w:tr>
      <w:tr w:rsidR="00BC0C83" w:rsidRPr="00437DB8" w14:paraId="4B49016A" w14:textId="77777777" w:rsidTr="004E60D3">
        <w:tc>
          <w:tcPr>
            <w:tcW w:w="696" w:type="dxa"/>
            <w:gridSpan w:val="2"/>
          </w:tcPr>
          <w:p w14:paraId="55FB5F83" w14:textId="77777777" w:rsidR="00BC0C83" w:rsidRPr="002E4D82" w:rsidRDefault="00BC0C83" w:rsidP="004E60D3">
            <w:pPr>
              <w:contextualSpacing/>
              <w:rPr>
                <w:rFonts w:ascii="Times New Roman" w:hAnsi="Times New Roman" w:cs="Times New Roman"/>
              </w:rPr>
            </w:pPr>
            <w:r w:rsidRPr="002E4D82">
              <w:rPr>
                <w:rFonts w:ascii="Times New Roman" w:eastAsiaTheme="majorEastAsia" w:hAnsi="Times New Roman" w:cs="Times New Roman"/>
              </w:rPr>
              <w:t>[1</w:t>
            </w:r>
            <w:r>
              <w:rPr>
                <w:rFonts w:ascii="Times New Roman" w:eastAsiaTheme="majorEastAsia" w:hAnsi="Times New Roman" w:cs="Times New Roman"/>
              </w:rPr>
              <w:t>1</w:t>
            </w:r>
            <w:r w:rsidRPr="002E4D82">
              <w:rPr>
                <w:rFonts w:ascii="Times New Roman" w:eastAsiaTheme="majorEastAsia" w:hAnsi="Times New Roman" w:cs="Times New Roman"/>
              </w:rPr>
              <w:t>]</w:t>
            </w:r>
          </w:p>
        </w:tc>
        <w:tc>
          <w:tcPr>
            <w:tcW w:w="8679" w:type="dxa"/>
            <w:gridSpan w:val="3"/>
          </w:tcPr>
          <w:p w14:paraId="278C010E" w14:textId="77777777" w:rsidR="00BC0C83" w:rsidRDefault="00BC0C83" w:rsidP="004E60D3">
            <w:pPr>
              <w:rPr>
                <w:rFonts w:ascii="Times New Roman" w:eastAsiaTheme="majorEastAsia" w:hAnsi="Times New Roman" w:cs="Times New Roman"/>
                <w:sz w:val="22"/>
                <w:szCs w:val="22"/>
              </w:rPr>
            </w:pPr>
            <w:r w:rsidRPr="002E6B05">
              <w:rPr>
                <w:rFonts w:ascii="Times New Roman" w:eastAsiaTheme="majorEastAsia" w:hAnsi="Times New Roman" w:cs="Times New Roman"/>
                <w:sz w:val="22"/>
                <w:szCs w:val="22"/>
              </w:rPr>
              <w:t xml:space="preserve">Shi, Z., X. Xu, L. Souza, </w:t>
            </w:r>
            <w:r w:rsidRPr="002E6B05">
              <w:rPr>
                <w:rFonts w:ascii="Times New Roman" w:eastAsiaTheme="majorEastAsia" w:hAnsi="Times New Roman" w:cs="Times New Roman"/>
                <w:b/>
                <w:sz w:val="22"/>
                <w:szCs w:val="22"/>
              </w:rPr>
              <w:t>K. Wilcox</w:t>
            </w:r>
            <w:r w:rsidRPr="002E6B05">
              <w:rPr>
                <w:rFonts w:ascii="Times New Roman" w:eastAsiaTheme="majorEastAsia" w:hAnsi="Times New Roman" w:cs="Times New Roman"/>
                <w:sz w:val="22"/>
                <w:szCs w:val="22"/>
              </w:rPr>
              <w:t xml:space="preserve">, L. Jiang, J. Liang, J. Xia, P. </w:t>
            </w:r>
            <w:proofErr w:type="spellStart"/>
            <w:r w:rsidRPr="002E6B05">
              <w:rPr>
                <w:rFonts w:ascii="Times New Roman" w:eastAsiaTheme="majorEastAsia" w:hAnsi="Times New Roman" w:cs="Times New Roman"/>
                <w:sz w:val="22"/>
                <w:szCs w:val="22"/>
              </w:rPr>
              <w:t>García</w:t>
            </w:r>
            <w:proofErr w:type="spellEnd"/>
            <w:r w:rsidRPr="002E6B05">
              <w:rPr>
                <w:rFonts w:ascii="Times New Roman" w:eastAsiaTheme="majorEastAsia" w:hAnsi="Times New Roman" w:cs="Times New Roman"/>
                <w:sz w:val="22"/>
                <w:szCs w:val="22"/>
              </w:rPr>
              <w:t xml:space="preserve">-Palacios, Y. Luo. </w:t>
            </w:r>
            <w:r>
              <w:rPr>
                <w:rFonts w:ascii="Times New Roman" w:eastAsiaTheme="majorEastAsia" w:hAnsi="Times New Roman" w:cs="Times New Roman"/>
                <w:sz w:val="22"/>
                <w:szCs w:val="22"/>
              </w:rPr>
              <w:t xml:space="preserve">2016. </w:t>
            </w:r>
            <w:r w:rsidRPr="002E6B05">
              <w:rPr>
                <w:rFonts w:ascii="Times New Roman" w:eastAsiaTheme="majorEastAsia" w:hAnsi="Times New Roman" w:cs="Times New Roman"/>
                <w:sz w:val="22"/>
                <w:szCs w:val="22"/>
              </w:rPr>
              <w:t xml:space="preserve">Dual mechanisms regulate ecosystem stability under decade-long warming and biofuel harvest. </w:t>
            </w:r>
            <w:r w:rsidRPr="00D52B45">
              <w:rPr>
                <w:rFonts w:ascii="Times New Roman" w:eastAsiaTheme="majorEastAsia" w:hAnsi="Times New Roman" w:cs="Times New Roman"/>
                <w:i/>
                <w:sz w:val="22"/>
                <w:szCs w:val="22"/>
                <w:u w:val="single"/>
              </w:rPr>
              <w:t>Nature Communications</w:t>
            </w:r>
            <w:r w:rsidRPr="002E6B05">
              <w:rPr>
                <w:rFonts w:ascii="Times New Roman" w:eastAsiaTheme="majorEastAsia" w:hAnsi="Times New Roman" w:cs="Times New Roman"/>
                <w:sz w:val="22"/>
                <w:szCs w:val="22"/>
              </w:rPr>
              <w:t xml:space="preserve">. </w:t>
            </w:r>
            <w:r>
              <w:rPr>
                <w:rFonts w:ascii="Times New Roman" w:eastAsiaTheme="majorEastAsia" w:hAnsi="Times New Roman" w:cs="Times New Roman"/>
                <w:sz w:val="22"/>
                <w:szCs w:val="22"/>
              </w:rPr>
              <w:t>7</w:t>
            </w:r>
            <w:proofErr w:type="gramStart"/>
            <w:r>
              <w:rPr>
                <w:rFonts w:ascii="Times New Roman" w:eastAsiaTheme="majorEastAsia" w:hAnsi="Times New Roman" w:cs="Times New Roman"/>
                <w:sz w:val="22"/>
                <w:szCs w:val="22"/>
              </w:rPr>
              <w:t>:doi:10.1038</w:t>
            </w:r>
            <w:proofErr w:type="gramEnd"/>
            <w:r>
              <w:rPr>
                <w:rFonts w:ascii="Times New Roman" w:eastAsiaTheme="majorEastAsia" w:hAnsi="Times New Roman" w:cs="Times New Roman"/>
                <w:sz w:val="22"/>
                <w:szCs w:val="22"/>
              </w:rPr>
              <w:t>/ncomms11973.</w:t>
            </w:r>
          </w:p>
          <w:p w14:paraId="41112F1B" w14:textId="77777777" w:rsidR="00BC0C83" w:rsidRPr="00437DB8" w:rsidRDefault="00BC0C83" w:rsidP="004E60D3">
            <w:pPr>
              <w:contextualSpacing/>
              <w:rPr>
                <w:rFonts w:ascii="Times New Roman" w:hAnsi="Times New Roman" w:cs="Times New Roman"/>
                <w:b/>
              </w:rPr>
            </w:pPr>
          </w:p>
        </w:tc>
      </w:tr>
      <w:tr w:rsidR="00BC0C83" w:rsidRPr="00437DB8" w14:paraId="72348677" w14:textId="77777777" w:rsidTr="004E60D3">
        <w:tc>
          <w:tcPr>
            <w:tcW w:w="696" w:type="dxa"/>
            <w:gridSpan w:val="2"/>
          </w:tcPr>
          <w:p w14:paraId="4AC81AD8" w14:textId="77777777" w:rsidR="00BC0C83" w:rsidRPr="00437DB8" w:rsidRDefault="00BC0C83" w:rsidP="004E60D3">
            <w:pPr>
              <w:pStyle w:val="NoSpacing"/>
              <w:rPr>
                <w:rFonts w:ascii="Times New Roman" w:hAnsi="Times New Roman" w:cs="Times New Roman"/>
              </w:rPr>
            </w:pPr>
            <w:r>
              <w:rPr>
                <w:rFonts w:ascii="Times New Roman" w:hAnsi="Times New Roman" w:cs="Times New Roman"/>
              </w:rPr>
              <w:t>[10]</w:t>
            </w:r>
          </w:p>
        </w:tc>
        <w:tc>
          <w:tcPr>
            <w:tcW w:w="8679" w:type="dxa"/>
            <w:gridSpan w:val="3"/>
          </w:tcPr>
          <w:p w14:paraId="79BABA6A" w14:textId="77777777" w:rsidR="00BC0C83" w:rsidRDefault="00BC0C83" w:rsidP="004E60D3">
            <w:pPr>
              <w:pStyle w:val="NoSpacing"/>
              <w:rPr>
                <w:rFonts w:ascii="Times New Roman" w:hAnsi="Times New Roman" w:cs="Times New Roman"/>
                <w:sz w:val="22"/>
                <w:szCs w:val="22"/>
              </w:rPr>
            </w:pPr>
            <w:r w:rsidRPr="00437DB8">
              <w:rPr>
                <w:rFonts w:ascii="Times New Roman" w:hAnsi="Times New Roman" w:cs="Times New Roman"/>
                <w:sz w:val="22"/>
                <w:szCs w:val="22"/>
              </w:rPr>
              <w:t xml:space="preserve">Smith, M. D., A. K. Knapp, S. L. Collins, D. E. </w:t>
            </w:r>
            <w:proofErr w:type="spellStart"/>
            <w:r w:rsidRPr="00437DB8">
              <w:rPr>
                <w:rFonts w:ascii="Times New Roman" w:hAnsi="Times New Roman" w:cs="Times New Roman"/>
                <w:sz w:val="22"/>
                <w:szCs w:val="22"/>
              </w:rPr>
              <w:t>Burkepile</w:t>
            </w:r>
            <w:proofErr w:type="spellEnd"/>
            <w:r w:rsidRPr="00437DB8">
              <w:rPr>
                <w:rFonts w:ascii="Times New Roman" w:hAnsi="Times New Roman" w:cs="Times New Roman"/>
                <w:sz w:val="22"/>
                <w:szCs w:val="22"/>
              </w:rPr>
              <w:t xml:space="preserve">, K. P. </w:t>
            </w:r>
            <w:proofErr w:type="spellStart"/>
            <w:r w:rsidRPr="00437DB8">
              <w:rPr>
                <w:rFonts w:ascii="Times New Roman" w:hAnsi="Times New Roman" w:cs="Times New Roman"/>
                <w:sz w:val="22"/>
                <w:szCs w:val="22"/>
              </w:rPr>
              <w:t>Kirkman</w:t>
            </w:r>
            <w:proofErr w:type="spellEnd"/>
            <w:r w:rsidRPr="00437DB8">
              <w:rPr>
                <w:rFonts w:ascii="Times New Roman" w:hAnsi="Times New Roman" w:cs="Times New Roman"/>
                <w:sz w:val="22"/>
                <w:szCs w:val="22"/>
              </w:rPr>
              <w:t xml:space="preserve">, S. E. </w:t>
            </w: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S. </w:t>
            </w:r>
            <w:proofErr w:type="spellStart"/>
            <w:r w:rsidRPr="00437DB8">
              <w:rPr>
                <w:rFonts w:ascii="Times New Roman" w:hAnsi="Times New Roman" w:cs="Times New Roman"/>
                <w:sz w:val="22"/>
                <w:szCs w:val="22"/>
              </w:rPr>
              <w:t>Eby</w:t>
            </w:r>
            <w:proofErr w:type="spellEnd"/>
            <w:r w:rsidRPr="00437DB8">
              <w:rPr>
                <w:rFonts w:ascii="Times New Roman" w:hAnsi="Times New Roman" w:cs="Times New Roman"/>
                <w:sz w:val="22"/>
                <w:szCs w:val="22"/>
              </w:rPr>
              <w:t xml:space="preserve">, N. </w:t>
            </w:r>
            <w:proofErr w:type="spellStart"/>
            <w:r w:rsidRPr="00437DB8">
              <w:rPr>
                <w:rFonts w:ascii="Times New Roman" w:hAnsi="Times New Roman" w:cs="Times New Roman"/>
                <w:sz w:val="22"/>
                <w:szCs w:val="22"/>
              </w:rPr>
              <w:t>Govender</w:t>
            </w:r>
            <w:proofErr w:type="spellEnd"/>
            <w:r w:rsidRPr="00437DB8">
              <w:rPr>
                <w:rFonts w:ascii="Times New Roman" w:hAnsi="Times New Roman" w:cs="Times New Roman"/>
                <w:sz w:val="22"/>
                <w:szCs w:val="22"/>
              </w:rPr>
              <w:t xml:space="preserve">, C E. Burns, R. W.S. </w:t>
            </w:r>
            <w:proofErr w:type="spellStart"/>
            <w:r w:rsidRPr="00437DB8">
              <w:rPr>
                <w:rFonts w:ascii="Times New Roman" w:hAnsi="Times New Roman" w:cs="Times New Roman"/>
                <w:sz w:val="22"/>
                <w:szCs w:val="22"/>
              </w:rPr>
              <w:t>Fynn</w:t>
            </w:r>
            <w:proofErr w:type="spellEnd"/>
            <w:r w:rsidRPr="00437DB8">
              <w:rPr>
                <w:rFonts w:ascii="Times New Roman" w:hAnsi="Times New Roman" w:cs="Times New Roman"/>
                <w:sz w:val="22"/>
                <w:szCs w:val="22"/>
              </w:rPr>
              <w:t xml:space="preserve">, N. Hagenah, K. J. </w:t>
            </w:r>
            <w:proofErr w:type="spellStart"/>
            <w:r w:rsidRPr="00437DB8">
              <w:rPr>
                <w:rFonts w:ascii="Times New Roman" w:hAnsi="Times New Roman" w:cs="Times New Roman"/>
                <w:sz w:val="22"/>
                <w:szCs w:val="22"/>
              </w:rPr>
              <w:t>Matchett</w:t>
            </w:r>
            <w:proofErr w:type="spellEnd"/>
            <w:r w:rsidRPr="00437DB8">
              <w:rPr>
                <w:rFonts w:ascii="Times New Roman" w:hAnsi="Times New Roman" w:cs="Times New Roman"/>
                <w:sz w:val="22"/>
                <w:szCs w:val="22"/>
              </w:rPr>
              <w:t xml:space="preserve">, D. I. Thompson, J. M. Blair, </w:t>
            </w:r>
            <w:r w:rsidRPr="00437DB8">
              <w:rPr>
                <w:rFonts w:ascii="Times New Roman" w:hAnsi="Times New Roman" w:cs="Times New Roman"/>
                <w:b/>
                <w:sz w:val="22"/>
                <w:szCs w:val="22"/>
              </w:rPr>
              <w:t>K. R. Wilcox</w:t>
            </w:r>
            <w:r w:rsidRPr="00437DB8">
              <w:rPr>
                <w:rFonts w:ascii="Times New Roman" w:hAnsi="Times New Roman" w:cs="Times New Roman"/>
                <w:sz w:val="22"/>
                <w:szCs w:val="22"/>
              </w:rPr>
              <w:t>.</w:t>
            </w:r>
            <w:r>
              <w:rPr>
                <w:rFonts w:ascii="Times New Roman" w:hAnsi="Times New Roman" w:cs="Times New Roman"/>
                <w:sz w:val="22"/>
                <w:szCs w:val="22"/>
              </w:rPr>
              <w:t xml:space="preserve"> 2016.</w:t>
            </w:r>
            <w:r w:rsidRPr="00437DB8">
              <w:rPr>
                <w:rFonts w:ascii="Times New Roman" w:hAnsi="Times New Roman" w:cs="Times New Roman"/>
                <w:sz w:val="22"/>
                <w:szCs w:val="22"/>
              </w:rPr>
              <w:t xml:space="preserve"> Shared drivers</w:t>
            </w:r>
            <w:r>
              <w:rPr>
                <w:rFonts w:ascii="Times New Roman" w:hAnsi="Times New Roman" w:cs="Times New Roman"/>
                <w:sz w:val="22"/>
                <w:szCs w:val="22"/>
              </w:rPr>
              <w:t xml:space="preserve"> but</w:t>
            </w:r>
            <w:r w:rsidRPr="00437DB8">
              <w:rPr>
                <w:rFonts w:ascii="Times New Roman" w:hAnsi="Times New Roman" w:cs="Times New Roman"/>
                <w:sz w:val="22"/>
                <w:szCs w:val="22"/>
              </w:rPr>
              <w:t xml:space="preserve"> divergent </w:t>
            </w:r>
            <w:r>
              <w:rPr>
                <w:rFonts w:ascii="Times New Roman" w:hAnsi="Times New Roman" w:cs="Times New Roman"/>
                <w:sz w:val="22"/>
                <w:szCs w:val="22"/>
              </w:rPr>
              <w:t xml:space="preserve">ecological </w:t>
            </w:r>
            <w:r w:rsidRPr="00437DB8">
              <w:rPr>
                <w:rFonts w:ascii="Times New Roman" w:hAnsi="Times New Roman" w:cs="Times New Roman"/>
                <w:sz w:val="22"/>
                <w:szCs w:val="22"/>
              </w:rPr>
              <w:t>responses</w:t>
            </w:r>
            <w:r>
              <w:rPr>
                <w:rFonts w:ascii="Times New Roman" w:hAnsi="Times New Roman" w:cs="Times New Roman"/>
                <w:sz w:val="22"/>
                <w:szCs w:val="22"/>
              </w:rPr>
              <w:t>: Insights from long-term experiments in mesic savanna grasslands</w:t>
            </w:r>
            <w:r w:rsidRPr="00437DB8">
              <w:rPr>
                <w:rFonts w:ascii="Times New Roman" w:hAnsi="Times New Roman" w:cs="Times New Roman"/>
                <w:sz w:val="22"/>
                <w:szCs w:val="22"/>
              </w:rPr>
              <w:t xml:space="preserve">. </w:t>
            </w:r>
            <w:proofErr w:type="spellStart"/>
            <w:r w:rsidRPr="00D52B45">
              <w:rPr>
                <w:rFonts w:ascii="Times New Roman" w:hAnsi="Times New Roman" w:cs="Times New Roman"/>
                <w:i/>
                <w:sz w:val="22"/>
                <w:szCs w:val="22"/>
                <w:u w:val="single"/>
              </w:rPr>
              <w:t>BioScience</w:t>
            </w:r>
            <w:proofErr w:type="spellEnd"/>
            <w:r w:rsidRPr="00437DB8">
              <w:rPr>
                <w:rFonts w:ascii="Times New Roman" w:hAnsi="Times New Roman" w:cs="Times New Roman"/>
                <w:sz w:val="22"/>
                <w:szCs w:val="22"/>
              </w:rPr>
              <w:t>.</w:t>
            </w:r>
            <w:r>
              <w:rPr>
                <w:rFonts w:ascii="Times New Roman" w:hAnsi="Times New Roman" w:cs="Times New Roman"/>
                <w:sz w:val="22"/>
                <w:szCs w:val="22"/>
              </w:rPr>
              <w:t xml:space="preserve"> 66:666-682.</w:t>
            </w:r>
          </w:p>
          <w:p w14:paraId="0B8E6E92" w14:textId="77777777" w:rsidR="00BC0C83" w:rsidRPr="00CD6E6A" w:rsidRDefault="00BC0C83" w:rsidP="004E60D3">
            <w:pPr>
              <w:pStyle w:val="NoSpacing"/>
              <w:rPr>
                <w:rFonts w:ascii="Times New Roman" w:hAnsi="Times New Roman" w:cs="Times New Roman"/>
                <w:sz w:val="22"/>
                <w:szCs w:val="22"/>
              </w:rPr>
            </w:pPr>
          </w:p>
        </w:tc>
      </w:tr>
      <w:tr w:rsidR="00BC0C83" w:rsidRPr="00437DB8" w14:paraId="0D8712B1" w14:textId="77777777" w:rsidTr="004E60D3">
        <w:tc>
          <w:tcPr>
            <w:tcW w:w="696" w:type="dxa"/>
            <w:gridSpan w:val="2"/>
          </w:tcPr>
          <w:p w14:paraId="6417829B" w14:textId="77777777" w:rsidR="00BC0C83" w:rsidRDefault="00BC0C83" w:rsidP="004E60D3">
            <w:pPr>
              <w:pStyle w:val="NoSpacing"/>
              <w:rPr>
                <w:rFonts w:ascii="Times New Roman" w:hAnsi="Times New Roman" w:cs="Times New Roman"/>
              </w:rPr>
            </w:pPr>
            <w:r w:rsidRPr="002E4D82">
              <w:rPr>
                <w:rFonts w:ascii="Times New Roman" w:hAnsi="Times New Roman" w:cs="Times New Roman"/>
              </w:rPr>
              <w:t>[</w:t>
            </w:r>
            <w:r>
              <w:rPr>
                <w:rFonts w:ascii="Times New Roman" w:hAnsi="Times New Roman" w:cs="Times New Roman"/>
              </w:rPr>
              <w:t>9</w:t>
            </w:r>
            <w:r w:rsidRPr="002E4D82">
              <w:rPr>
                <w:rFonts w:ascii="Times New Roman" w:hAnsi="Times New Roman" w:cs="Times New Roman"/>
              </w:rPr>
              <w:t>]</w:t>
            </w:r>
          </w:p>
        </w:tc>
        <w:tc>
          <w:tcPr>
            <w:tcW w:w="8679" w:type="dxa"/>
            <w:gridSpan w:val="3"/>
          </w:tcPr>
          <w:p w14:paraId="74FA6C6A" w14:textId="77777777" w:rsidR="00BC0C83" w:rsidRDefault="00BC0C83" w:rsidP="004E60D3">
            <w:pPr>
              <w:contextualSpacing/>
              <w:rPr>
                <w:rFonts w:ascii="Times New Roman" w:hAnsi="Times New Roman" w:cs="Times New Roman"/>
                <w:bCs/>
                <w:sz w:val="22"/>
                <w:szCs w:val="22"/>
              </w:rPr>
            </w:pPr>
            <w:r w:rsidRPr="00437DB8">
              <w:rPr>
                <w:rFonts w:ascii="Times New Roman" w:hAnsi="Times New Roman" w:cs="Times New Roman"/>
                <w:b/>
                <w:sz w:val="22"/>
                <w:szCs w:val="22"/>
              </w:rPr>
              <w:t>Wilcox K.</w:t>
            </w:r>
            <w:r w:rsidRPr="00437DB8">
              <w:rPr>
                <w:rFonts w:ascii="Times New Roman" w:hAnsi="Times New Roman" w:cs="Times New Roman"/>
                <w:sz w:val="22"/>
                <w:szCs w:val="22"/>
              </w:rPr>
              <w:t xml:space="preserve">, Blaire J, Smith M, Knapp A. </w:t>
            </w:r>
            <w:r>
              <w:rPr>
                <w:rFonts w:ascii="Times New Roman" w:hAnsi="Times New Roman" w:cs="Times New Roman"/>
                <w:sz w:val="22"/>
                <w:szCs w:val="22"/>
              </w:rPr>
              <w:t xml:space="preserve">2016. </w:t>
            </w:r>
            <w:r>
              <w:rPr>
                <w:rFonts w:ascii="Times New Roman" w:hAnsi="Times New Roman" w:cs="Times New Roman"/>
                <w:bCs/>
                <w:sz w:val="22"/>
                <w:szCs w:val="22"/>
              </w:rPr>
              <w:t>Does ecosystem sensitivity to precipitation at the site-level conform to regional-scale predictions</w:t>
            </w:r>
            <w:r w:rsidRPr="00BD2BCB">
              <w:rPr>
                <w:rFonts w:ascii="Times New Roman" w:hAnsi="Times New Roman" w:cs="Times New Roman"/>
                <w:bCs/>
                <w:sz w:val="22"/>
                <w:szCs w:val="22"/>
              </w:rPr>
              <w:t xml:space="preserve">? </w:t>
            </w:r>
            <w:r w:rsidRPr="00D52B45">
              <w:rPr>
                <w:rFonts w:ascii="Times New Roman" w:hAnsi="Times New Roman" w:cs="Times New Roman"/>
                <w:bCs/>
                <w:i/>
                <w:sz w:val="22"/>
                <w:szCs w:val="22"/>
                <w:u w:val="single"/>
              </w:rPr>
              <w:t>Ecology</w:t>
            </w:r>
            <w:r w:rsidRPr="00BD2BCB">
              <w:rPr>
                <w:rFonts w:ascii="Times New Roman" w:hAnsi="Times New Roman" w:cs="Times New Roman"/>
                <w:bCs/>
                <w:sz w:val="22"/>
                <w:szCs w:val="22"/>
              </w:rPr>
              <w:t xml:space="preserve">. </w:t>
            </w:r>
            <w:r>
              <w:rPr>
                <w:rFonts w:ascii="Times New Roman" w:hAnsi="Times New Roman" w:cs="Times New Roman"/>
                <w:color w:val="222222"/>
                <w:sz w:val="22"/>
                <w:szCs w:val="22"/>
                <w:shd w:val="clear" w:color="auto" w:fill="FFFFFF"/>
              </w:rPr>
              <w:t>97:</w:t>
            </w:r>
            <w:r w:rsidRPr="00BD2BCB">
              <w:rPr>
                <w:rFonts w:ascii="Times New Roman" w:hAnsi="Times New Roman" w:cs="Times New Roman"/>
                <w:color w:val="222222"/>
                <w:sz w:val="22"/>
                <w:szCs w:val="22"/>
                <w:shd w:val="clear" w:color="auto" w:fill="FFFFFF"/>
              </w:rPr>
              <w:t>561-568.</w:t>
            </w:r>
          </w:p>
          <w:p w14:paraId="461E253B" w14:textId="77777777" w:rsidR="00BC0C83" w:rsidRPr="00437DB8" w:rsidRDefault="00BC0C83" w:rsidP="004E60D3">
            <w:pPr>
              <w:pStyle w:val="NoSpacing"/>
              <w:rPr>
                <w:rFonts w:ascii="Times New Roman" w:hAnsi="Times New Roman" w:cs="Times New Roman"/>
              </w:rPr>
            </w:pPr>
          </w:p>
        </w:tc>
      </w:tr>
      <w:tr w:rsidR="00BC0C83" w:rsidRPr="00437DB8" w14:paraId="06486CCC" w14:textId="77777777" w:rsidTr="004E60D3">
        <w:tc>
          <w:tcPr>
            <w:tcW w:w="696" w:type="dxa"/>
            <w:gridSpan w:val="2"/>
          </w:tcPr>
          <w:p w14:paraId="11E4C401" w14:textId="77777777" w:rsidR="00BC0C83" w:rsidRDefault="00BC0C83" w:rsidP="004E60D3">
            <w:pPr>
              <w:pStyle w:val="NoSpacing"/>
              <w:rPr>
                <w:rFonts w:ascii="Times New Roman" w:hAnsi="Times New Roman" w:cs="Times New Roman"/>
              </w:rPr>
            </w:pPr>
          </w:p>
        </w:tc>
        <w:tc>
          <w:tcPr>
            <w:tcW w:w="8679" w:type="dxa"/>
            <w:gridSpan w:val="3"/>
            <w:tcBorders>
              <w:bottom w:val="single" w:sz="4" w:space="0" w:color="auto"/>
            </w:tcBorders>
          </w:tcPr>
          <w:p w14:paraId="10401A94" w14:textId="77777777" w:rsidR="00BC0C83" w:rsidRPr="00437DB8" w:rsidRDefault="00BC0C83" w:rsidP="004E60D3">
            <w:pPr>
              <w:pStyle w:val="NoSpacing"/>
              <w:rPr>
                <w:rFonts w:ascii="Times New Roman" w:hAnsi="Times New Roman" w:cs="Times New Roman"/>
              </w:rPr>
            </w:pPr>
            <w:r>
              <w:rPr>
                <w:rFonts w:ascii="Times New Roman" w:hAnsi="Times New Roman" w:cs="Times New Roman"/>
              </w:rPr>
              <w:t>2015</w:t>
            </w:r>
          </w:p>
        </w:tc>
      </w:tr>
      <w:tr w:rsidR="00BC0C83" w:rsidRPr="00437DB8" w14:paraId="05DD1725" w14:textId="77777777" w:rsidTr="004E60D3">
        <w:tc>
          <w:tcPr>
            <w:tcW w:w="696" w:type="dxa"/>
            <w:gridSpan w:val="2"/>
          </w:tcPr>
          <w:p w14:paraId="23827719" w14:textId="77777777" w:rsidR="00BC0C83" w:rsidRPr="00437DB8" w:rsidRDefault="00BC0C83" w:rsidP="004E60D3">
            <w:pPr>
              <w:contextualSpacing/>
              <w:rPr>
                <w:rFonts w:ascii="Times New Roman" w:hAnsi="Times New Roman" w:cs="Times New Roman"/>
              </w:rPr>
            </w:pPr>
            <w:r>
              <w:rPr>
                <w:rFonts w:ascii="Times New Roman" w:hAnsi="Times New Roman" w:cs="Times New Roman"/>
              </w:rPr>
              <w:t>[8]</w:t>
            </w:r>
          </w:p>
        </w:tc>
        <w:tc>
          <w:tcPr>
            <w:tcW w:w="8679" w:type="dxa"/>
            <w:gridSpan w:val="3"/>
          </w:tcPr>
          <w:p w14:paraId="5F1FBB45"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sz w:val="22"/>
                <w:szCs w:val="22"/>
              </w:rPr>
              <w:t xml:space="preserve">Yu Q, </w:t>
            </w:r>
            <w:r w:rsidRPr="00437DB8">
              <w:rPr>
                <w:rFonts w:ascii="Times New Roman" w:hAnsi="Times New Roman" w:cs="Times New Roman"/>
                <w:b/>
                <w:sz w:val="22"/>
                <w:szCs w:val="22"/>
              </w:rPr>
              <w:t>K. Wilcox</w:t>
            </w:r>
            <w:r w:rsidRPr="00437DB8">
              <w:rPr>
                <w:rFonts w:ascii="Times New Roman" w:hAnsi="Times New Roman" w:cs="Times New Roman"/>
                <w:sz w:val="22"/>
                <w:szCs w:val="22"/>
              </w:rPr>
              <w:t xml:space="preserve">, K. La Pierre, A. Knapp, M. Smith. 2015. Stoichiometric homeostasis predicts plant species dominance, stability and responses to global change. </w:t>
            </w:r>
            <w:r w:rsidRPr="00D52B45">
              <w:rPr>
                <w:rFonts w:ascii="Times New Roman" w:hAnsi="Times New Roman" w:cs="Times New Roman"/>
                <w:i/>
                <w:sz w:val="22"/>
                <w:szCs w:val="22"/>
                <w:u w:val="single"/>
              </w:rPr>
              <w:t>Ecology</w:t>
            </w:r>
            <w:r w:rsidRPr="00437DB8">
              <w:rPr>
                <w:rFonts w:ascii="Times New Roman" w:hAnsi="Times New Roman" w:cs="Times New Roman"/>
                <w:sz w:val="22"/>
                <w:szCs w:val="22"/>
              </w:rPr>
              <w:t>. 96:2328-2335.</w:t>
            </w:r>
          </w:p>
          <w:p w14:paraId="5F6020F4" w14:textId="77777777" w:rsidR="00BC0C83" w:rsidRPr="00437DB8" w:rsidRDefault="00BC0C83" w:rsidP="004E60D3">
            <w:pPr>
              <w:contextualSpacing/>
              <w:rPr>
                <w:rFonts w:ascii="Times New Roman" w:hAnsi="Times New Roman" w:cs="Times New Roman"/>
                <w:sz w:val="22"/>
                <w:szCs w:val="22"/>
              </w:rPr>
            </w:pPr>
          </w:p>
        </w:tc>
      </w:tr>
      <w:tr w:rsidR="00BC0C83" w:rsidRPr="00437DB8" w14:paraId="4E0F877A" w14:textId="77777777" w:rsidTr="004E60D3">
        <w:tc>
          <w:tcPr>
            <w:tcW w:w="696" w:type="dxa"/>
            <w:gridSpan w:val="2"/>
          </w:tcPr>
          <w:p w14:paraId="0DCDAC81" w14:textId="77777777" w:rsidR="00BC0C83" w:rsidRPr="00437DB8" w:rsidRDefault="00BC0C83" w:rsidP="004E60D3">
            <w:pPr>
              <w:pStyle w:val="NoSpacing"/>
              <w:rPr>
                <w:rFonts w:ascii="Times New Roman" w:hAnsi="Times New Roman" w:cs="Times New Roman"/>
              </w:rPr>
            </w:pPr>
            <w:r>
              <w:rPr>
                <w:rFonts w:ascii="Times New Roman" w:hAnsi="Times New Roman" w:cs="Times New Roman"/>
              </w:rPr>
              <w:t>[7]</w:t>
            </w:r>
          </w:p>
        </w:tc>
        <w:tc>
          <w:tcPr>
            <w:tcW w:w="8679" w:type="dxa"/>
            <w:gridSpan w:val="3"/>
          </w:tcPr>
          <w:p w14:paraId="265F7DF9" w14:textId="77777777" w:rsidR="00BC0C83" w:rsidRPr="00437DB8" w:rsidRDefault="00BC0C83" w:rsidP="004E60D3">
            <w:pPr>
              <w:pStyle w:val="NoSpacing"/>
              <w:rPr>
                <w:rFonts w:ascii="Times New Roman" w:hAnsi="Times New Roman" w:cs="Times New Roman"/>
                <w:color w:val="000000"/>
                <w:sz w:val="22"/>
                <w:szCs w:val="22"/>
                <w:shd w:val="clear" w:color="auto" w:fill="FFFFFF"/>
              </w:rPr>
            </w:pPr>
            <w:r w:rsidRPr="00437DB8">
              <w:rPr>
                <w:rFonts w:ascii="Times New Roman" w:hAnsi="Times New Roman" w:cs="Times New Roman"/>
                <w:sz w:val="22"/>
                <w:szCs w:val="22"/>
              </w:rPr>
              <w:t xml:space="preserve">Knapp, A., D. Hoover, </w:t>
            </w:r>
            <w:r w:rsidRPr="00437DB8">
              <w:rPr>
                <w:rFonts w:ascii="Times New Roman" w:hAnsi="Times New Roman" w:cs="Times New Roman"/>
                <w:b/>
                <w:sz w:val="22"/>
                <w:szCs w:val="22"/>
              </w:rPr>
              <w:t>K. Wilcox</w:t>
            </w:r>
            <w:r w:rsidRPr="00437DB8">
              <w:rPr>
                <w:rFonts w:ascii="Times New Roman" w:hAnsi="Times New Roman" w:cs="Times New Roman"/>
                <w:sz w:val="22"/>
                <w:szCs w:val="22"/>
              </w:rPr>
              <w:t xml:space="preserve">, M. </w:t>
            </w:r>
            <w:proofErr w:type="spellStart"/>
            <w:r w:rsidRPr="00437DB8">
              <w:rPr>
                <w:rFonts w:ascii="Times New Roman" w:hAnsi="Times New Roman" w:cs="Times New Roman"/>
                <w:sz w:val="22"/>
                <w:szCs w:val="22"/>
              </w:rPr>
              <w:t>Avolio</w:t>
            </w:r>
            <w:proofErr w:type="spellEnd"/>
            <w:r w:rsidRPr="00437DB8">
              <w:rPr>
                <w:rFonts w:ascii="Times New Roman" w:hAnsi="Times New Roman" w:cs="Times New Roman"/>
                <w:sz w:val="22"/>
                <w:szCs w:val="22"/>
              </w:rPr>
              <w:t xml:space="preserve">, S. </w:t>
            </w: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K. La Pierre, M. </w:t>
            </w:r>
            <w:proofErr w:type="spellStart"/>
            <w:r w:rsidRPr="00437DB8">
              <w:rPr>
                <w:rFonts w:ascii="Times New Roman" w:hAnsi="Times New Roman" w:cs="Times New Roman"/>
                <w:sz w:val="22"/>
                <w:szCs w:val="22"/>
              </w:rPr>
              <w:t>Loik</w:t>
            </w:r>
            <w:proofErr w:type="spellEnd"/>
            <w:r w:rsidRPr="00437DB8">
              <w:rPr>
                <w:rFonts w:ascii="Times New Roman" w:hAnsi="Times New Roman" w:cs="Times New Roman"/>
                <w:sz w:val="22"/>
                <w:szCs w:val="22"/>
              </w:rPr>
              <w:t xml:space="preserve">, Y. Luo, O. Sala, M. Smith. 2015. Characterizing differences in precipitation regimes of extreme wet and dry years beyond amount: Implications for climate change experiments. </w:t>
            </w:r>
            <w:r w:rsidRPr="00D52B45">
              <w:rPr>
                <w:rFonts w:ascii="Times New Roman" w:hAnsi="Times New Roman" w:cs="Times New Roman"/>
                <w:i/>
                <w:sz w:val="22"/>
                <w:szCs w:val="22"/>
                <w:u w:val="single"/>
              </w:rPr>
              <w:t>Global Change Biology</w:t>
            </w:r>
            <w:r w:rsidRPr="00437DB8">
              <w:rPr>
                <w:rFonts w:ascii="Times New Roman" w:hAnsi="Times New Roman" w:cs="Times New Roman"/>
                <w:color w:val="000000"/>
                <w:sz w:val="22"/>
                <w:szCs w:val="22"/>
                <w:shd w:val="clear" w:color="auto" w:fill="FFFFFF"/>
              </w:rPr>
              <w:t>. 21:2624-2633.</w:t>
            </w:r>
          </w:p>
          <w:p w14:paraId="38707A45" w14:textId="77777777" w:rsidR="00BC0C83" w:rsidRPr="00437DB8" w:rsidRDefault="00BC0C83" w:rsidP="004E60D3">
            <w:pPr>
              <w:contextualSpacing/>
              <w:rPr>
                <w:rFonts w:ascii="Times New Roman" w:hAnsi="Times New Roman" w:cs="Times New Roman"/>
                <w:sz w:val="22"/>
                <w:szCs w:val="22"/>
              </w:rPr>
            </w:pPr>
          </w:p>
        </w:tc>
      </w:tr>
      <w:tr w:rsidR="00BC0C83" w:rsidRPr="00437DB8" w14:paraId="3DFCD79D" w14:textId="77777777" w:rsidTr="004E60D3">
        <w:tc>
          <w:tcPr>
            <w:tcW w:w="696" w:type="dxa"/>
            <w:gridSpan w:val="2"/>
          </w:tcPr>
          <w:p w14:paraId="44CD2810" w14:textId="77777777" w:rsidR="00BC0C83" w:rsidRPr="00437DB8" w:rsidRDefault="00BC0C83" w:rsidP="004E60D3">
            <w:pPr>
              <w:pStyle w:val="NoSpacing"/>
              <w:rPr>
                <w:rFonts w:ascii="Times New Roman" w:hAnsi="Times New Roman" w:cs="Times New Roman"/>
              </w:rPr>
            </w:pPr>
            <w:r>
              <w:rPr>
                <w:rFonts w:ascii="Times New Roman" w:hAnsi="Times New Roman" w:cs="Times New Roman"/>
              </w:rPr>
              <w:t>[6]</w:t>
            </w:r>
          </w:p>
        </w:tc>
        <w:tc>
          <w:tcPr>
            <w:tcW w:w="8679" w:type="dxa"/>
            <w:gridSpan w:val="3"/>
          </w:tcPr>
          <w:p w14:paraId="0D86D85D" w14:textId="2C8EB8F4" w:rsidR="00BC0C83" w:rsidRDefault="00BC0C83" w:rsidP="004E60D3">
            <w:pPr>
              <w:pStyle w:val="NoSpacing"/>
              <w:rPr>
                <w:rFonts w:ascii="Times New Roman" w:hAnsi="Times New Roman" w:cs="Times New Roman"/>
                <w:sz w:val="22"/>
                <w:szCs w:val="22"/>
              </w:rPr>
            </w:pPr>
            <w:proofErr w:type="spellStart"/>
            <w:r w:rsidRPr="00437DB8">
              <w:rPr>
                <w:rFonts w:ascii="Times New Roman" w:hAnsi="Times New Roman" w:cs="Times New Roman"/>
                <w:sz w:val="22"/>
                <w:szCs w:val="22"/>
              </w:rPr>
              <w:t>Avolio</w:t>
            </w:r>
            <w:proofErr w:type="spellEnd"/>
            <w:r w:rsidRPr="00437DB8">
              <w:rPr>
                <w:rFonts w:ascii="Times New Roman" w:hAnsi="Times New Roman" w:cs="Times New Roman"/>
                <w:sz w:val="22"/>
                <w:szCs w:val="22"/>
              </w:rPr>
              <w:t xml:space="preserve"> M., K. La Pierre, G. Houseman, E. </w:t>
            </w:r>
            <w:proofErr w:type="spellStart"/>
            <w:r w:rsidRPr="00437DB8">
              <w:rPr>
                <w:rFonts w:ascii="Times New Roman" w:hAnsi="Times New Roman" w:cs="Times New Roman"/>
                <w:sz w:val="22"/>
                <w:szCs w:val="22"/>
              </w:rPr>
              <w:t>Grman</w:t>
            </w:r>
            <w:proofErr w:type="spellEnd"/>
            <w:r w:rsidRPr="00437DB8">
              <w:rPr>
                <w:rFonts w:ascii="Times New Roman" w:hAnsi="Times New Roman" w:cs="Times New Roman"/>
                <w:sz w:val="22"/>
                <w:szCs w:val="22"/>
              </w:rPr>
              <w:t xml:space="preserve">, F. Isbell, D. S. Johnson, S. </w:t>
            </w: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w:t>
            </w:r>
            <w:r w:rsidRPr="00437DB8">
              <w:rPr>
                <w:rFonts w:ascii="Times New Roman" w:hAnsi="Times New Roman" w:cs="Times New Roman"/>
                <w:b/>
                <w:sz w:val="22"/>
                <w:szCs w:val="22"/>
              </w:rPr>
              <w:t>K. Wilcox</w:t>
            </w:r>
            <w:r w:rsidRPr="00437DB8">
              <w:rPr>
                <w:rFonts w:ascii="Times New Roman" w:hAnsi="Times New Roman" w:cs="Times New Roman"/>
                <w:sz w:val="22"/>
                <w:szCs w:val="22"/>
              </w:rPr>
              <w:t xml:space="preserve">. </w:t>
            </w:r>
            <w:r w:rsidR="00D1533B">
              <w:rPr>
                <w:rFonts w:ascii="Times New Roman" w:hAnsi="Times New Roman" w:cs="Times New Roman"/>
                <w:sz w:val="22"/>
                <w:szCs w:val="22"/>
              </w:rPr>
              <w:t xml:space="preserve">2015. </w:t>
            </w:r>
            <w:r w:rsidRPr="00437DB8">
              <w:rPr>
                <w:rFonts w:ascii="Times New Roman" w:hAnsi="Times New Roman" w:cs="Times New Roman"/>
                <w:sz w:val="22"/>
                <w:szCs w:val="22"/>
              </w:rPr>
              <w:t xml:space="preserve">A framework for quantifying the magnitude and variability of community responses to global change drivers. </w:t>
            </w:r>
            <w:r w:rsidRPr="00D52B45">
              <w:rPr>
                <w:rFonts w:ascii="Times New Roman" w:hAnsi="Times New Roman" w:cs="Times New Roman"/>
                <w:i/>
                <w:sz w:val="22"/>
                <w:szCs w:val="22"/>
                <w:u w:val="single"/>
              </w:rPr>
              <w:t>Ecosphere</w:t>
            </w:r>
            <w:r w:rsidRPr="00437DB8">
              <w:rPr>
                <w:rFonts w:ascii="Times New Roman" w:hAnsi="Times New Roman" w:cs="Times New Roman"/>
                <w:sz w:val="22"/>
                <w:szCs w:val="22"/>
              </w:rPr>
              <w:t>.</w:t>
            </w:r>
            <w:r>
              <w:rPr>
                <w:rFonts w:ascii="Times New Roman" w:hAnsi="Times New Roman" w:cs="Times New Roman"/>
                <w:sz w:val="22"/>
                <w:szCs w:val="22"/>
              </w:rPr>
              <w:t xml:space="preserve"> 6:1-14.</w:t>
            </w:r>
          </w:p>
          <w:p w14:paraId="09272681" w14:textId="77777777" w:rsidR="00BC0C83" w:rsidRPr="00437DB8" w:rsidRDefault="00BC0C83" w:rsidP="004E60D3">
            <w:pPr>
              <w:pStyle w:val="NoSpacing"/>
              <w:rPr>
                <w:rFonts w:ascii="Times New Roman" w:hAnsi="Times New Roman" w:cs="Times New Roman"/>
              </w:rPr>
            </w:pPr>
          </w:p>
        </w:tc>
      </w:tr>
      <w:tr w:rsidR="00BC0C83" w:rsidRPr="00437DB8" w14:paraId="050A9A01" w14:textId="77777777" w:rsidTr="004E60D3">
        <w:tc>
          <w:tcPr>
            <w:tcW w:w="696" w:type="dxa"/>
            <w:gridSpan w:val="2"/>
          </w:tcPr>
          <w:p w14:paraId="27E87715" w14:textId="77777777" w:rsidR="00BC0C83" w:rsidRPr="00551393" w:rsidRDefault="00BC0C83" w:rsidP="004E60D3">
            <w:pPr>
              <w:pStyle w:val="NoSpacing"/>
              <w:rPr>
                <w:rFonts w:ascii="Times New Roman" w:hAnsi="Times New Roman" w:cs="Times New Roman"/>
              </w:rPr>
            </w:pPr>
            <w:r w:rsidRPr="00551393">
              <w:rPr>
                <w:rFonts w:ascii="Times New Roman" w:hAnsi="Times New Roman" w:cs="Times New Roman"/>
                <w:sz w:val="22"/>
                <w:szCs w:val="22"/>
              </w:rPr>
              <w:t>[5]</w:t>
            </w:r>
          </w:p>
        </w:tc>
        <w:tc>
          <w:tcPr>
            <w:tcW w:w="8679" w:type="dxa"/>
            <w:gridSpan w:val="3"/>
          </w:tcPr>
          <w:p w14:paraId="1C2D1A54" w14:textId="77777777" w:rsidR="00BC0C83" w:rsidRDefault="00BC0C83" w:rsidP="004E60D3">
            <w:pPr>
              <w:pStyle w:val="NoSpacing"/>
              <w:rPr>
                <w:rFonts w:ascii="Times New Roman" w:hAnsi="Times New Roman" w:cs="Times New Roman"/>
                <w:sz w:val="22"/>
                <w:szCs w:val="22"/>
              </w:rPr>
            </w:pPr>
            <w:r w:rsidRPr="00E5334E">
              <w:rPr>
                <w:rFonts w:ascii="Times New Roman" w:hAnsi="Times New Roman" w:cs="Times New Roman"/>
                <w:b/>
                <w:sz w:val="22"/>
                <w:szCs w:val="22"/>
              </w:rPr>
              <w:t>Wilcox K.</w:t>
            </w:r>
            <w:r w:rsidRPr="00E5334E">
              <w:rPr>
                <w:rFonts w:ascii="Times New Roman" w:hAnsi="Times New Roman" w:cs="Times New Roman"/>
                <w:sz w:val="22"/>
                <w:szCs w:val="22"/>
              </w:rPr>
              <w:t xml:space="preserve">, J. von Fischer, J. Muscha, M. Petersen, A. Knapp. 2015. Contrasting above- and belowground sensitivity of three Great Plains grasslands to altered rainfall regimes. </w:t>
            </w:r>
            <w:r w:rsidRPr="00D52B45">
              <w:rPr>
                <w:rFonts w:ascii="Times New Roman" w:hAnsi="Times New Roman" w:cs="Times New Roman"/>
                <w:i/>
                <w:sz w:val="22"/>
                <w:szCs w:val="22"/>
                <w:u w:val="single"/>
              </w:rPr>
              <w:t>Global Change Biology</w:t>
            </w:r>
            <w:r w:rsidRPr="00E5334E">
              <w:rPr>
                <w:rFonts w:ascii="Times New Roman" w:hAnsi="Times New Roman" w:cs="Times New Roman"/>
                <w:sz w:val="22"/>
                <w:szCs w:val="22"/>
              </w:rPr>
              <w:t xml:space="preserve"> 21:335-344.</w:t>
            </w:r>
          </w:p>
          <w:p w14:paraId="0957B6C0" w14:textId="77777777" w:rsidR="00BC0C83" w:rsidRPr="00437DB8" w:rsidRDefault="00BC0C83" w:rsidP="004E60D3">
            <w:pPr>
              <w:pStyle w:val="NoSpacing"/>
              <w:rPr>
                <w:rFonts w:ascii="Times New Roman" w:hAnsi="Times New Roman" w:cs="Times New Roman"/>
              </w:rPr>
            </w:pPr>
          </w:p>
        </w:tc>
      </w:tr>
      <w:tr w:rsidR="00BC0C83" w:rsidRPr="00437DB8" w14:paraId="0C5D173E" w14:textId="77777777" w:rsidTr="004E60D3">
        <w:tc>
          <w:tcPr>
            <w:tcW w:w="696" w:type="dxa"/>
            <w:gridSpan w:val="2"/>
          </w:tcPr>
          <w:p w14:paraId="02C2B8F6" w14:textId="77777777" w:rsidR="00BC0C83" w:rsidRDefault="00BC0C83" w:rsidP="004E60D3">
            <w:pPr>
              <w:pStyle w:val="NoSpacing"/>
              <w:rPr>
                <w:rFonts w:ascii="Times New Roman" w:hAnsi="Times New Roman" w:cs="Times New Roman"/>
              </w:rPr>
            </w:pPr>
          </w:p>
        </w:tc>
        <w:tc>
          <w:tcPr>
            <w:tcW w:w="8679" w:type="dxa"/>
            <w:gridSpan w:val="3"/>
            <w:tcBorders>
              <w:bottom w:val="single" w:sz="4" w:space="0" w:color="auto"/>
            </w:tcBorders>
          </w:tcPr>
          <w:p w14:paraId="033E695F" w14:textId="77777777" w:rsidR="00BC0C83" w:rsidRPr="00437DB8" w:rsidRDefault="00BC0C83" w:rsidP="004E60D3">
            <w:pPr>
              <w:pStyle w:val="NoSpacing"/>
              <w:rPr>
                <w:rFonts w:ascii="Times New Roman" w:hAnsi="Times New Roman" w:cs="Times New Roman"/>
              </w:rPr>
            </w:pPr>
            <w:r>
              <w:rPr>
                <w:rFonts w:ascii="Times New Roman" w:hAnsi="Times New Roman" w:cs="Times New Roman"/>
              </w:rPr>
              <w:t>2014</w:t>
            </w:r>
          </w:p>
        </w:tc>
      </w:tr>
      <w:tr w:rsidR="00BC0C83" w:rsidRPr="00437DB8" w14:paraId="5BF09134" w14:textId="77777777" w:rsidTr="004E60D3">
        <w:tc>
          <w:tcPr>
            <w:tcW w:w="696" w:type="dxa"/>
            <w:gridSpan w:val="2"/>
          </w:tcPr>
          <w:p w14:paraId="6A5152B3" w14:textId="77777777" w:rsidR="00BC0C83" w:rsidRPr="00437DB8" w:rsidRDefault="00BC0C83" w:rsidP="004E60D3">
            <w:pPr>
              <w:contextualSpacing/>
              <w:rPr>
                <w:rFonts w:ascii="Times New Roman" w:hAnsi="Times New Roman" w:cs="Times New Roman"/>
              </w:rPr>
            </w:pPr>
            <w:r>
              <w:rPr>
                <w:rFonts w:ascii="Times New Roman" w:hAnsi="Times New Roman" w:cs="Times New Roman"/>
              </w:rPr>
              <w:t>[4]</w:t>
            </w:r>
          </w:p>
        </w:tc>
        <w:tc>
          <w:tcPr>
            <w:tcW w:w="8679" w:type="dxa"/>
            <w:gridSpan w:val="3"/>
            <w:tcBorders>
              <w:top w:val="single" w:sz="4" w:space="0" w:color="auto"/>
            </w:tcBorders>
          </w:tcPr>
          <w:p w14:paraId="4CDE838C" w14:textId="77777777" w:rsidR="00BC0C83" w:rsidRPr="00437DB8" w:rsidRDefault="00BC0C83" w:rsidP="004E60D3">
            <w:pPr>
              <w:contextualSpacing/>
              <w:rPr>
                <w:rFonts w:ascii="Times New Roman" w:hAnsi="Times New Roman" w:cs="Times New Roman"/>
                <w:sz w:val="22"/>
                <w:szCs w:val="22"/>
              </w:rPr>
            </w:pPr>
            <w:proofErr w:type="spellStart"/>
            <w:r w:rsidRPr="00437DB8">
              <w:rPr>
                <w:rFonts w:ascii="Times New Roman" w:hAnsi="Times New Roman" w:cs="Times New Roman"/>
                <w:sz w:val="22"/>
                <w:szCs w:val="22"/>
              </w:rPr>
              <w:t>Avolio</w:t>
            </w:r>
            <w:proofErr w:type="spellEnd"/>
            <w:r w:rsidRPr="00437DB8">
              <w:rPr>
                <w:rFonts w:ascii="Times New Roman" w:hAnsi="Times New Roman" w:cs="Times New Roman"/>
                <w:sz w:val="22"/>
                <w:szCs w:val="22"/>
              </w:rPr>
              <w:t xml:space="preserve"> M., S. </w:t>
            </w: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K. La Pierre, </w:t>
            </w:r>
            <w:r w:rsidRPr="00437DB8">
              <w:rPr>
                <w:rFonts w:ascii="Times New Roman" w:hAnsi="Times New Roman" w:cs="Times New Roman"/>
                <w:b/>
                <w:sz w:val="22"/>
                <w:szCs w:val="22"/>
              </w:rPr>
              <w:t>K. Wilcox</w:t>
            </w:r>
            <w:r w:rsidRPr="00437DB8">
              <w:rPr>
                <w:rFonts w:ascii="Times New Roman" w:hAnsi="Times New Roman" w:cs="Times New Roman"/>
                <w:sz w:val="22"/>
                <w:szCs w:val="22"/>
              </w:rPr>
              <w:t xml:space="preserve">, G. Wilson, M. Smith, S. Collins. 2014. Changes in plant community composition, not diversity, drive changes in aboveground productivity during a decade of nitrogen and phosphorus additions in a tallgrass prairie. </w:t>
            </w:r>
            <w:r w:rsidRPr="00D52B45">
              <w:rPr>
                <w:rFonts w:ascii="Times New Roman" w:hAnsi="Times New Roman" w:cs="Times New Roman"/>
                <w:i/>
                <w:sz w:val="22"/>
                <w:szCs w:val="22"/>
                <w:u w:val="single"/>
              </w:rPr>
              <w:t>Journal of Ecology</w:t>
            </w:r>
            <w:r w:rsidRPr="00437DB8">
              <w:rPr>
                <w:rFonts w:ascii="Times New Roman" w:hAnsi="Times New Roman" w:cs="Times New Roman"/>
                <w:sz w:val="22"/>
                <w:szCs w:val="22"/>
              </w:rPr>
              <w:t>.102:1649-1660.</w:t>
            </w:r>
          </w:p>
          <w:p w14:paraId="0F69766B" w14:textId="77777777" w:rsidR="00BC0C83" w:rsidRPr="00437DB8" w:rsidRDefault="00BC0C83" w:rsidP="004E60D3">
            <w:pPr>
              <w:contextualSpacing/>
              <w:rPr>
                <w:rFonts w:ascii="Times New Roman" w:hAnsi="Times New Roman" w:cs="Times New Roman"/>
                <w:sz w:val="22"/>
                <w:szCs w:val="22"/>
              </w:rPr>
            </w:pPr>
          </w:p>
        </w:tc>
      </w:tr>
      <w:tr w:rsidR="00BC0C83" w:rsidRPr="00437DB8" w14:paraId="6B728E99" w14:textId="77777777" w:rsidTr="004E60D3">
        <w:tc>
          <w:tcPr>
            <w:tcW w:w="696" w:type="dxa"/>
            <w:gridSpan w:val="2"/>
          </w:tcPr>
          <w:p w14:paraId="36FF69C8" w14:textId="77777777" w:rsidR="00BC0C83" w:rsidRPr="00437DB8" w:rsidRDefault="00BC0C83" w:rsidP="004E60D3">
            <w:pPr>
              <w:contextualSpacing/>
              <w:rPr>
                <w:rFonts w:ascii="Times New Roman" w:hAnsi="Times New Roman" w:cs="Times New Roman"/>
              </w:rPr>
            </w:pPr>
            <w:r>
              <w:rPr>
                <w:rFonts w:ascii="Times New Roman" w:hAnsi="Times New Roman" w:cs="Times New Roman"/>
              </w:rPr>
              <w:t>[3]</w:t>
            </w:r>
          </w:p>
        </w:tc>
        <w:tc>
          <w:tcPr>
            <w:tcW w:w="8679" w:type="dxa"/>
            <w:gridSpan w:val="3"/>
          </w:tcPr>
          <w:p w14:paraId="7F89FB17" w14:textId="77777777" w:rsidR="00BC0C83" w:rsidRPr="00437DB8" w:rsidRDefault="00BC0C83" w:rsidP="004E60D3">
            <w:pPr>
              <w:contextualSpacing/>
              <w:rPr>
                <w:rFonts w:ascii="Times New Roman" w:hAnsi="Times New Roman" w:cs="Times New Roman"/>
                <w:sz w:val="22"/>
                <w:szCs w:val="22"/>
              </w:rPr>
            </w:pPr>
            <w:proofErr w:type="spellStart"/>
            <w:r w:rsidRPr="00437DB8">
              <w:rPr>
                <w:rFonts w:ascii="Times New Roman" w:hAnsi="Times New Roman" w:cs="Times New Roman"/>
                <w:sz w:val="22"/>
                <w:szCs w:val="22"/>
              </w:rPr>
              <w:t>Eby</w:t>
            </w:r>
            <w:proofErr w:type="spellEnd"/>
            <w:r w:rsidRPr="00437DB8">
              <w:rPr>
                <w:rFonts w:ascii="Times New Roman" w:hAnsi="Times New Roman" w:cs="Times New Roman"/>
                <w:sz w:val="22"/>
                <w:szCs w:val="22"/>
              </w:rPr>
              <w:t xml:space="preserve">, S., D. E. </w:t>
            </w:r>
            <w:proofErr w:type="spellStart"/>
            <w:r w:rsidRPr="00437DB8">
              <w:rPr>
                <w:rFonts w:ascii="Times New Roman" w:hAnsi="Times New Roman" w:cs="Times New Roman"/>
                <w:sz w:val="22"/>
                <w:szCs w:val="22"/>
              </w:rPr>
              <w:t>Burkepile</w:t>
            </w:r>
            <w:proofErr w:type="spellEnd"/>
            <w:r w:rsidRPr="00437DB8">
              <w:rPr>
                <w:rFonts w:ascii="Times New Roman" w:hAnsi="Times New Roman" w:cs="Times New Roman"/>
                <w:sz w:val="22"/>
                <w:szCs w:val="22"/>
              </w:rPr>
              <w:t xml:space="preserve">, R. W. </w:t>
            </w:r>
            <w:proofErr w:type="spellStart"/>
            <w:r w:rsidRPr="00437DB8">
              <w:rPr>
                <w:rFonts w:ascii="Times New Roman" w:hAnsi="Times New Roman" w:cs="Times New Roman"/>
                <w:sz w:val="22"/>
                <w:szCs w:val="22"/>
              </w:rPr>
              <w:t>Fynn</w:t>
            </w:r>
            <w:proofErr w:type="spellEnd"/>
            <w:r w:rsidRPr="00437DB8">
              <w:rPr>
                <w:rFonts w:ascii="Times New Roman" w:hAnsi="Times New Roman" w:cs="Times New Roman"/>
                <w:sz w:val="22"/>
                <w:szCs w:val="22"/>
              </w:rPr>
              <w:t xml:space="preserve">, C. E. Burns, N. </w:t>
            </w:r>
            <w:proofErr w:type="spellStart"/>
            <w:r w:rsidRPr="00437DB8">
              <w:rPr>
                <w:rFonts w:ascii="Times New Roman" w:hAnsi="Times New Roman" w:cs="Times New Roman"/>
                <w:sz w:val="22"/>
                <w:szCs w:val="22"/>
              </w:rPr>
              <w:t>Govender</w:t>
            </w:r>
            <w:proofErr w:type="spellEnd"/>
            <w:r w:rsidRPr="00437DB8">
              <w:rPr>
                <w:rFonts w:ascii="Times New Roman" w:hAnsi="Times New Roman" w:cs="Times New Roman"/>
                <w:sz w:val="22"/>
                <w:szCs w:val="22"/>
              </w:rPr>
              <w:t xml:space="preserve">, N. Hagenah, S. E. </w:t>
            </w: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K. J. </w:t>
            </w:r>
            <w:proofErr w:type="spellStart"/>
            <w:r w:rsidRPr="00437DB8">
              <w:rPr>
                <w:rFonts w:ascii="Times New Roman" w:hAnsi="Times New Roman" w:cs="Times New Roman"/>
                <w:sz w:val="22"/>
                <w:szCs w:val="22"/>
              </w:rPr>
              <w:t>Matchett</w:t>
            </w:r>
            <w:proofErr w:type="spellEnd"/>
            <w:r w:rsidRPr="00437DB8">
              <w:rPr>
                <w:rFonts w:ascii="Times New Roman" w:hAnsi="Times New Roman" w:cs="Times New Roman"/>
                <w:sz w:val="22"/>
                <w:szCs w:val="22"/>
              </w:rPr>
              <w:t xml:space="preserve">, D. I. Thompson, </w:t>
            </w:r>
            <w:r w:rsidRPr="00437DB8">
              <w:rPr>
                <w:rFonts w:ascii="Times New Roman" w:hAnsi="Times New Roman" w:cs="Times New Roman"/>
                <w:b/>
                <w:sz w:val="22"/>
                <w:szCs w:val="22"/>
              </w:rPr>
              <w:t>K. R. Wilcox</w:t>
            </w:r>
            <w:r w:rsidRPr="00437DB8">
              <w:rPr>
                <w:rFonts w:ascii="Times New Roman" w:hAnsi="Times New Roman" w:cs="Times New Roman"/>
                <w:sz w:val="22"/>
                <w:szCs w:val="22"/>
              </w:rPr>
              <w:t xml:space="preserve">, and others. 2014. Loss of a large grazer impacts savanna grassland plant communities similarly in North America and South Africa. </w:t>
            </w:r>
            <w:proofErr w:type="spellStart"/>
            <w:r w:rsidRPr="00D52B45">
              <w:rPr>
                <w:rFonts w:ascii="Times New Roman" w:hAnsi="Times New Roman" w:cs="Times New Roman"/>
                <w:i/>
                <w:sz w:val="22"/>
                <w:szCs w:val="22"/>
                <w:u w:val="single"/>
              </w:rPr>
              <w:t>Oecologia</w:t>
            </w:r>
            <w:proofErr w:type="spellEnd"/>
            <w:r w:rsidRPr="00437DB8">
              <w:rPr>
                <w:rFonts w:ascii="Times New Roman" w:hAnsi="Times New Roman" w:cs="Times New Roman"/>
                <w:sz w:val="22"/>
                <w:szCs w:val="22"/>
              </w:rPr>
              <w:t xml:space="preserve"> 175:293-303. </w:t>
            </w:r>
            <w:r w:rsidRPr="00437DB8">
              <w:rPr>
                <w:rFonts w:ascii="Times New Roman" w:hAnsi="Times New Roman" w:cs="Times New Roman"/>
                <w:sz w:val="22"/>
                <w:szCs w:val="22"/>
              </w:rPr>
              <w:br/>
            </w:r>
          </w:p>
        </w:tc>
      </w:tr>
      <w:tr w:rsidR="00BC0C83" w:rsidRPr="00437DB8" w14:paraId="4134EF62" w14:textId="77777777" w:rsidTr="004E60D3">
        <w:tc>
          <w:tcPr>
            <w:tcW w:w="696" w:type="dxa"/>
            <w:gridSpan w:val="2"/>
          </w:tcPr>
          <w:p w14:paraId="24D57D7E" w14:textId="77777777" w:rsidR="00BC0C83" w:rsidRPr="00437DB8" w:rsidRDefault="00BC0C83" w:rsidP="004E60D3">
            <w:pPr>
              <w:rPr>
                <w:rFonts w:ascii="Times New Roman" w:hAnsi="Times New Roman" w:cs="Times New Roman"/>
              </w:rPr>
            </w:pPr>
            <w:r>
              <w:rPr>
                <w:rFonts w:ascii="Times New Roman" w:hAnsi="Times New Roman" w:cs="Times New Roman"/>
              </w:rPr>
              <w:t>[2]</w:t>
            </w:r>
          </w:p>
        </w:tc>
        <w:tc>
          <w:tcPr>
            <w:tcW w:w="8679" w:type="dxa"/>
            <w:gridSpan w:val="3"/>
          </w:tcPr>
          <w:p w14:paraId="2D3C12A2" w14:textId="77777777" w:rsidR="00BC0C83" w:rsidRPr="00437DB8" w:rsidRDefault="00BC0C83" w:rsidP="004E60D3">
            <w:pPr>
              <w:rPr>
                <w:rFonts w:ascii="Times New Roman" w:hAnsi="Times New Roman" w:cs="Times New Roman"/>
                <w:sz w:val="22"/>
                <w:szCs w:val="22"/>
              </w:rPr>
            </w:pPr>
            <w:proofErr w:type="spellStart"/>
            <w:r w:rsidRPr="00437DB8">
              <w:rPr>
                <w:rFonts w:ascii="Times New Roman" w:hAnsi="Times New Roman" w:cs="Times New Roman"/>
                <w:sz w:val="22"/>
                <w:szCs w:val="22"/>
              </w:rPr>
              <w:t>Kirkman</w:t>
            </w:r>
            <w:proofErr w:type="spellEnd"/>
            <w:r w:rsidRPr="00437DB8">
              <w:rPr>
                <w:rFonts w:ascii="Times New Roman" w:hAnsi="Times New Roman" w:cs="Times New Roman"/>
                <w:sz w:val="22"/>
                <w:szCs w:val="22"/>
              </w:rPr>
              <w:t xml:space="preserve">, K., S. Collins, M. Smith, A. Knapp, D. </w:t>
            </w:r>
            <w:proofErr w:type="spellStart"/>
            <w:r w:rsidRPr="00437DB8">
              <w:rPr>
                <w:rFonts w:ascii="Times New Roman" w:hAnsi="Times New Roman" w:cs="Times New Roman"/>
                <w:sz w:val="22"/>
                <w:szCs w:val="22"/>
              </w:rPr>
              <w:t>Burkepile</w:t>
            </w:r>
            <w:proofErr w:type="spellEnd"/>
            <w:r w:rsidRPr="00437DB8">
              <w:rPr>
                <w:rFonts w:ascii="Times New Roman" w:hAnsi="Times New Roman" w:cs="Times New Roman"/>
                <w:sz w:val="22"/>
                <w:szCs w:val="22"/>
              </w:rPr>
              <w:t xml:space="preserve">, C. Burns, R. </w:t>
            </w:r>
            <w:proofErr w:type="spellStart"/>
            <w:r w:rsidRPr="00437DB8">
              <w:rPr>
                <w:rFonts w:ascii="Times New Roman" w:hAnsi="Times New Roman" w:cs="Times New Roman"/>
                <w:sz w:val="22"/>
                <w:szCs w:val="22"/>
              </w:rPr>
              <w:t>Fynn</w:t>
            </w:r>
            <w:proofErr w:type="spellEnd"/>
            <w:r w:rsidRPr="00437DB8">
              <w:rPr>
                <w:rFonts w:ascii="Times New Roman" w:hAnsi="Times New Roman" w:cs="Times New Roman"/>
                <w:sz w:val="22"/>
                <w:szCs w:val="22"/>
              </w:rPr>
              <w:t xml:space="preserve">, N. Hagenah, S. </w:t>
            </w: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K. </w:t>
            </w:r>
            <w:proofErr w:type="spellStart"/>
            <w:r w:rsidRPr="00437DB8">
              <w:rPr>
                <w:rFonts w:ascii="Times New Roman" w:hAnsi="Times New Roman" w:cs="Times New Roman"/>
                <w:sz w:val="22"/>
                <w:szCs w:val="22"/>
              </w:rPr>
              <w:t>Matchett</w:t>
            </w:r>
            <w:proofErr w:type="spellEnd"/>
            <w:r w:rsidRPr="00437DB8">
              <w:rPr>
                <w:rFonts w:ascii="Times New Roman" w:hAnsi="Times New Roman" w:cs="Times New Roman"/>
                <w:sz w:val="22"/>
                <w:szCs w:val="22"/>
              </w:rPr>
              <w:t xml:space="preserve">, D. Thompson, </w:t>
            </w:r>
            <w:r w:rsidRPr="00437DB8">
              <w:rPr>
                <w:rFonts w:ascii="Times New Roman" w:hAnsi="Times New Roman" w:cs="Times New Roman"/>
                <w:b/>
                <w:sz w:val="22"/>
                <w:szCs w:val="22"/>
              </w:rPr>
              <w:t>K. Wilcox</w:t>
            </w:r>
            <w:r w:rsidRPr="00437DB8">
              <w:rPr>
                <w:rFonts w:ascii="Times New Roman" w:hAnsi="Times New Roman" w:cs="Times New Roman"/>
                <w:sz w:val="22"/>
                <w:szCs w:val="22"/>
              </w:rPr>
              <w:t xml:space="preserve">, P. </w:t>
            </w:r>
            <w:proofErr w:type="spellStart"/>
            <w:r w:rsidRPr="00437DB8">
              <w:rPr>
                <w:rFonts w:ascii="Times New Roman" w:hAnsi="Times New Roman" w:cs="Times New Roman"/>
                <w:sz w:val="22"/>
                <w:szCs w:val="22"/>
              </w:rPr>
              <w:t>Wragg</w:t>
            </w:r>
            <w:proofErr w:type="spellEnd"/>
            <w:r w:rsidRPr="00437DB8">
              <w:rPr>
                <w:rFonts w:ascii="Times New Roman" w:hAnsi="Times New Roman" w:cs="Times New Roman"/>
                <w:sz w:val="22"/>
                <w:szCs w:val="22"/>
              </w:rPr>
              <w:t xml:space="preserve">. 2014. Responses to fire differ </w:t>
            </w:r>
            <w:r w:rsidRPr="00437DB8">
              <w:rPr>
                <w:rFonts w:ascii="Times New Roman" w:hAnsi="Times New Roman" w:cs="Times New Roman"/>
                <w:sz w:val="22"/>
                <w:szCs w:val="22"/>
              </w:rPr>
              <w:lastRenderedPageBreak/>
              <w:t xml:space="preserve">between South African and North American grassland communities. </w:t>
            </w:r>
            <w:r w:rsidRPr="00D52B45">
              <w:rPr>
                <w:rFonts w:ascii="Times New Roman" w:hAnsi="Times New Roman" w:cs="Times New Roman"/>
                <w:i/>
                <w:sz w:val="22"/>
                <w:szCs w:val="22"/>
                <w:u w:val="single"/>
              </w:rPr>
              <w:t>Journal of Vegetation Science</w:t>
            </w:r>
            <w:r w:rsidRPr="00437DB8">
              <w:rPr>
                <w:rFonts w:ascii="Times New Roman" w:hAnsi="Times New Roman" w:cs="Times New Roman"/>
                <w:sz w:val="22"/>
                <w:szCs w:val="22"/>
              </w:rPr>
              <w:t xml:space="preserve"> 25: 793-804.  </w:t>
            </w:r>
          </w:p>
          <w:p w14:paraId="74A38BBE" w14:textId="77777777" w:rsidR="00BC0C83" w:rsidRPr="00437DB8" w:rsidRDefault="00BC0C83" w:rsidP="004E60D3">
            <w:pPr>
              <w:contextualSpacing/>
              <w:rPr>
                <w:rFonts w:ascii="Times New Roman" w:hAnsi="Times New Roman" w:cs="Times New Roman"/>
                <w:sz w:val="22"/>
                <w:szCs w:val="22"/>
              </w:rPr>
            </w:pPr>
          </w:p>
        </w:tc>
      </w:tr>
      <w:tr w:rsidR="00BC0C83" w:rsidRPr="00437DB8" w14:paraId="35DB56B6" w14:textId="77777777" w:rsidTr="004E60D3">
        <w:tc>
          <w:tcPr>
            <w:tcW w:w="696" w:type="dxa"/>
            <w:gridSpan w:val="2"/>
          </w:tcPr>
          <w:p w14:paraId="26D06A14" w14:textId="77777777" w:rsidR="00BC0C83" w:rsidRPr="00437DB8" w:rsidRDefault="00BC0C83" w:rsidP="004E60D3">
            <w:pPr>
              <w:rPr>
                <w:rFonts w:ascii="Times New Roman" w:eastAsiaTheme="majorEastAsia" w:hAnsi="Times New Roman" w:cs="Times New Roman"/>
              </w:rPr>
            </w:pPr>
            <w:r>
              <w:rPr>
                <w:rFonts w:ascii="Times New Roman" w:hAnsi="Times New Roman" w:cs="Times New Roman"/>
              </w:rPr>
              <w:lastRenderedPageBreak/>
              <w:t>[1]</w:t>
            </w:r>
          </w:p>
        </w:tc>
        <w:tc>
          <w:tcPr>
            <w:tcW w:w="8679" w:type="dxa"/>
            <w:gridSpan w:val="3"/>
          </w:tcPr>
          <w:p w14:paraId="370AD6B3" w14:textId="52CAB088" w:rsidR="00BC0C83" w:rsidRPr="00A97BD8" w:rsidRDefault="00BC0C83" w:rsidP="004E60D3">
            <w:pPr>
              <w:contextualSpacing/>
              <w:rPr>
                <w:rFonts w:ascii="Times New Roman" w:hAnsi="Times New Roman" w:cs="Times New Roman"/>
                <w:sz w:val="22"/>
                <w:szCs w:val="22"/>
              </w:rPr>
            </w:pP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S., D. </w:t>
            </w:r>
            <w:proofErr w:type="spellStart"/>
            <w:r w:rsidRPr="00437DB8">
              <w:rPr>
                <w:rFonts w:ascii="Times New Roman" w:hAnsi="Times New Roman" w:cs="Times New Roman"/>
                <w:sz w:val="22"/>
                <w:szCs w:val="22"/>
              </w:rPr>
              <w:t>Burkepile</w:t>
            </w:r>
            <w:proofErr w:type="spellEnd"/>
            <w:r w:rsidRPr="00437DB8">
              <w:rPr>
                <w:rFonts w:ascii="Times New Roman" w:hAnsi="Times New Roman" w:cs="Times New Roman"/>
                <w:sz w:val="22"/>
                <w:szCs w:val="22"/>
              </w:rPr>
              <w:t xml:space="preserve">, R. </w:t>
            </w:r>
            <w:proofErr w:type="spellStart"/>
            <w:r w:rsidRPr="00437DB8">
              <w:rPr>
                <w:rFonts w:ascii="Times New Roman" w:hAnsi="Times New Roman" w:cs="Times New Roman"/>
                <w:sz w:val="22"/>
                <w:szCs w:val="22"/>
              </w:rPr>
              <w:t>Fynn</w:t>
            </w:r>
            <w:proofErr w:type="spellEnd"/>
            <w:r w:rsidRPr="00437DB8">
              <w:rPr>
                <w:rFonts w:ascii="Times New Roman" w:hAnsi="Times New Roman" w:cs="Times New Roman"/>
                <w:sz w:val="22"/>
                <w:szCs w:val="22"/>
              </w:rPr>
              <w:t xml:space="preserve">, C. Burns, S. </w:t>
            </w:r>
            <w:proofErr w:type="spellStart"/>
            <w:r w:rsidRPr="00437DB8">
              <w:rPr>
                <w:rFonts w:ascii="Times New Roman" w:hAnsi="Times New Roman" w:cs="Times New Roman"/>
                <w:sz w:val="22"/>
                <w:szCs w:val="22"/>
              </w:rPr>
              <w:t>Eby</w:t>
            </w:r>
            <w:proofErr w:type="spellEnd"/>
            <w:r w:rsidRPr="00437DB8">
              <w:rPr>
                <w:rFonts w:ascii="Times New Roman" w:hAnsi="Times New Roman" w:cs="Times New Roman"/>
                <w:sz w:val="22"/>
                <w:szCs w:val="22"/>
              </w:rPr>
              <w:t xml:space="preserve">, N. </w:t>
            </w:r>
            <w:proofErr w:type="spellStart"/>
            <w:r w:rsidRPr="00437DB8">
              <w:rPr>
                <w:rFonts w:ascii="Times New Roman" w:hAnsi="Times New Roman" w:cs="Times New Roman"/>
                <w:sz w:val="22"/>
                <w:szCs w:val="22"/>
              </w:rPr>
              <w:t>govender</w:t>
            </w:r>
            <w:proofErr w:type="spellEnd"/>
            <w:r w:rsidRPr="00437DB8">
              <w:rPr>
                <w:rFonts w:ascii="Times New Roman" w:hAnsi="Times New Roman" w:cs="Times New Roman"/>
                <w:sz w:val="22"/>
                <w:szCs w:val="22"/>
              </w:rPr>
              <w:t xml:space="preserve">, N. Hagenah, K. </w:t>
            </w:r>
            <w:proofErr w:type="spellStart"/>
            <w:r w:rsidRPr="00437DB8">
              <w:rPr>
                <w:rFonts w:ascii="Times New Roman" w:hAnsi="Times New Roman" w:cs="Times New Roman"/>
                <w:sz w:val="22"/>
                <w:szCs w:val="22"/>
              </w:rPr>
              <w:t>Matchett</w:t>
            </w:r>
            <w:proofErr w:type="spellEnd"/>
            <w:r w:rsidRPr="00437DB8">
              <w:rPr>
                <w:rFonts w:ascii="Times New Roman" w:hAnsi="Times New Roman" w:cs="Times New Roman"/>
                <w:sz w:val="22"/>
                <w:szCs w:val="22"/>
              </w:rPr>
              <w:t xml:space="preserve">, K. Thompson, </w:t>
            </w:r>
            <w:r w:rsidRPr="00437DB8">
              <w:rPr>
                <w:rFonts w:ascii="Times New Roman" w:hAnsi="Times New Roman" w:cs="Times New Roman"/>
                <w:b/>
                <w:sz w:val="22"/>
                <w:szCs w:val="22"/>
              </w:rPr>
              <w:t>K. Wilcox</w:t>
            </w:r>
            <w:r w:rsidRPr="00437DB8">
              <w:rPr>
                <w:rFonts w:ascii="Times New Roman" w:hAnsi="Times New Roman" w:cs="Times New Roman"/>
                <w:sz w:val="22"/>
                <w:szCs w:val="22"/>
              </w:rPr>
              <w:t xml:space="preserve">, S. Collins, K. </w:t>
            </w:r>
            <w:proofErr w:type="spellStart"/>
            <w:r w:rsidRPr="00437DB8">
              <w:rPr>
                <w:rFonts w:ascii="Times New Roman" w:hAnsi="Times New Roman" w:cs="Times New Roman"/>
                <w:sz w:val="22"/>
                <w:szCs w:val="22"/>
              </w:rPr>
              <w:t>Kirkman</w:t>
            </w:r>
            <w:proofErr w:type="spellEnd"/>
            <w:r w:rsidRPr="00437DB8">
              <w:rPr>
                <w:rFonts w:ascii="Times New Roman" w:hAnsi="Times New Roman" w:cs="Times New Roman"/>
                <w:sz w:val="22"/>
                <w:szCs w:val="22"/>
              </w:rPr>
              <w:t xml:space="preserve">, A. Knapp, M. Smith. 2014. Plant community response to loss of large herbivores differs between North American and South African savanna grasslands. </w:t>
            </w:r>
            <w:r w:rsidRPr="00D52B45">
              <w:rPr>
                <w:rFonts w:ascii="Times New Roman" w:hAnsi="Times New Roman" w:cs="Times New Roman"/>
                <w:i/>
                <w:sz w:val="22"/>
                <w:szCs w:val="22"/>
                <w:u w:val="single"/>
              </w:rPr>
              <w:t>Ecology</w:t>
            </w:r>
            <w:r w:rsidRPr="00D52B45">
              <w:rPr>
                <w:rFonts w:ascii="Times New Roman" w:hAnsi="Times New Roman" w:cs="Times New Roman"/>
                <w:sz w:val="22"/>
                <w:szCs w:val="22"/>
                <w:u w:val="single"/>
              </w:rPr>
              <w:t xml:space="preserve"> </w:t>
            </w:r>
            <w:r w:rsidRPr="00437DB8">
              <w:rPr>
                <w:rFonts w:ascii="Times New Roman" w:hAnsi="Times New Roman" w:cs="Times New Roman"/>
                <w:color w:val="000000"/>
                <w:sz w:val="22"/>
                <w:szCs w:val="22"/>
                <w:shd w:val="clear" w:color="auto" w:fill="FFFFFF"/>
              </w:rPr>
              <w:t>95:808–816.</w:t>
            </w:r>
          </w:p>
        </w:tc>
      </w:tr>
      <w:tr w:rsidR="00BC0C83" w:rsidRPr="00437DB8" w14:paraId="62D34610" w14:textId="77777777" w:rsidTr="004E60D3">
        <w:trPr>
          <w:trHeight w:val="70"/>
        </w:trPr>
        <w:tc>
          <w:tcPr>
            <w:tcW w:w="696" w:type="dxa"/>
            <w:gridSpan w:val="2"/>
          </w:tcPr>
          <w:p w14:paraId="07FC2D18" w14:textId="77777777" w:rsidR="00BC0C83" w:rsidRPr="00A06D8E" w:rsidRDefault="00BC0C83" w:rsidP="004E60D3">
            <w:pPr>
              <w:pStyle w:val="NoSpacing"/>
              <w:rPr>
                <w:rFonts w:ascii="Times New Roman" w:hAnsi="Times New Roman" w:cs="Times New Roman"/>
              </w:rPr>
            </w:pPr>
          </w:p>
        </w:tc>
        <w:tc>
          <w:tcPr>
            <w:tcW w:w="8679" w:type="dxa"/>
            <w:gridSpan w:val="3"/>
            <w:tcBorders>
              <w:bottom w:val="single" w:sz="4" w:space="0" w:color="auto"/>
            </w:tcBorders>
            <w:vAlign w:val="bottom"/>
          </w:tcPr>
          <w:p w14:paraId="705AB4B4" w14:textId="77777777" w:rsidR="00BC0C83" w:rsidRPr="00A06D8E" w:rsidRDefault="00BC0C83" w:rsidP="004E60D3">
            <w:pPr>
              <w:pStyle w:val="NoSpacing"/>
              <w:rPr>
                <w:rFonts w:ascii="Times New Roman" w:hAnsi="Times New Roman" w:cs="Times New Roman"/>
                <w:sz w:val="22"/>
                <w:szCs w:val="22"/>
              </w:rPr>
            </w:pPr>
            <w:r w:rsidRPr="00A06D8E">
              <w:rPr>
                <w:rFonts w:ascii="Times New Roman" w:hAnsi="Times New Roman" w:cs="Times New Roman"/>
                <w:sz w:val="22"/>
                <w:szCs w:val="22"/>
              </w:rPr>
              <w:t>CONTRIBUTED BOOK CHAPTERS</w:t>
            </w:r>
          </w:p>
        </w:tc>
      </w:tr>
      <w:tr w:rsidR="00BC0C83" w:rsidRPr="00437DB8" w14:paraId="0C60D9CB" w14:textId="77777777" w:rsidTr="004E60D3">
        <w:trPr>
          <w:trHeight w:val="70"/>
        </w:trPr>
        <w:tc>
          <w:tcPr>
            <w:tcW w:w="696" w:type="dxa"/>
            <w:gridSpan w:val="2"/>
          </w:tcPr>
          <w:p w14:paraId="5E33CA93" w14:textId="77777777" w:rsidR="00BC0C83" w:rsidRDefault="00BC0C83" w:rsidP="004E60D3">
            <w:pPr>
              <w:pStyle w:val="NoSpacing"/>
              <w:rPr>
                <w:rFonts w:ascii="Times New Roman" w:hAnsi="Times New Roman" w:cs="Times New Roman"/>
              </w:rPr>
            </w:pPr>
            <w:r>
              <w:rPr>
                <w:rFonts w:ascii="Times New Roman" w:hAnsi="Times New Roman" w:cs="Times New Roman"/>
              </w:rPr>
              <w:t>[1]</w:t>
            </w:r>
          </w:p>
        </w:tc>
        <w:tc>
          <w:tcPr>
            <w:tcW w:w="8679" w:type="dxa"/>
            <w:gridSpan w:val="3"/>
            <w:tcBorders>
              <w:top w:val="single" w:sz="4" w:space="0" w:color="auto"/>
            </w:tcBorders>
            <w:vAlign w:val="bottom"/>
          </w:tcPr>
          <w:p w14:paraId="03EF3F6D" w14:textId="77777777" w:rsidR="00BC0C83" w:rsidRPr="00A06D8E" w:rsidRDefault="00BC0C83" w:rsidP="004E60D3">
            <w:pPr>
              <w:pStyle w:val="NoSpacing"/>
              <w:rPr>
                <w:rFonts w:ascii="Times New Roman" w:hAnsi="Times New Roman" w:cs="Times New Roman"/>
                <w:sz w:val="22"/>
                <w:szCs w:val="22"/>
              </w:rPr>
            </w:pPr>
            <w:r>
              <w:rPr>
                <w:rFonts w:ascii="Times New Roman" w:hAnsi="Times New Roman" w:cs="Times New Roman"/>
                <w:sz w:val="22"/>
                <w:szCs w:val="22"/>
              </w:rPr>
              <w:t xml:space="preserve">Jiang, L., Jiang, J., Liang, J., </w:t>
            </w:r>
            <w:r w:rsidRPr="00606CC4">
              <w:rPr>
                <w:rFonts w:ascii="Times New Roman" w:hAnsi="Times New Roman" w:cs="Times New Roman"/>
                <w:b/>
                <w:sz w:val="22"/>
                <w:szCs w:val="22"/>
              </w:rPr>
              <w:t>Wilcox, K.</w:t>
            </w:r>
            <w:r>
              <w:rPr>
                <w:rFonts w:ascii="Times New Roman" w:hAnsi="Times New Roman" w:cs="Times New Roman"/>
                <w:sz w:val="22"/>
                <w:szCs w:val="22"/>
              </w:rPr>
              <w:t xml:space="preserve">, Collins, S., Knapp, A., </w:t>
            </w:r>
            <w:proofErr w:type="spellStart"/>
            <w:r>
              <w:rPr>
                <w:rFonts w:ascii="Times New Roman" w:hAnsi="Times New Roman" w:cs="Times New Roman"/>
                <w:sz w:val="22"/>
                <w:szCs w:val="22"/>
              </w:rPr>
              <w:t>Pockman</w:t>
            </w:r>
            <w:proofErr w:type="spellEnd"/>
            <w:r>
              <w:rPr>
                <w:rFonts w:ascii="Times New Roman" w:hAnsi="Times New Roman" w:cs="Times New Roman"/>
                <w:sz w:val="22"/>
                <w:szCs w:val="22"/>
              </w:rPr>
              <w:t xml:space="preserve">, W., Smith, M., Luo, Y. </w:t>
            </w:r>
            <w:r w:rsidRPr="007F3EB4">
              <w:rPr>
                <w:rFonts w:ascii="Times New Roman" w:hAnsi="Times New Roman" w:cs="Times New Roman"/>
                <w:sz w:val="22"/>
                <w:szCs w:val="22"/>
              </w:rPr>
              <w:t>2017</w:t>
            </w:r>
            <w:r>
              <w:rPr>
                <w:rFonts w:ascii="Times New Roman" w:hAnsi="Times New Roman" w:cs="Times New Roman"/>
                <w:sz w:val="22"/>
                <w:szCs w:val="22"/>
              </w:rPr>
              <w:t xml:space="preserve">. Frontiers of Ecosystem Modeling and Large-scale experiments. </w:t>
            </w:r>
            <w:proofErr w:type="gramStart"/>
            <w:r>
              <w:rPr>
                <w:rFonts w:ascii="Times New Roman" w:hAnsi="Times New Roman" w:cs="Times New Roman"/>
                <w:sz w:val="22"/>
                <w:szCs w:val="22"/>
              </w:rPr>
              <w:t>in</w:t>
            </w:r>
            <w:proofErr w:type="gramEnd"/>
            <w:r>
              <w:rPr>
                <w:rFonts w:ascii="Times New Roman" w:hAnsi="Times New Roman" w:cs="Times New Roman"/>
                <w:sz w:val="22"/>
                <w:szCs w:val="22"/>
              </w:rPr>
              <w:t xml:space="preserve"> Terrestrial Ecosystem Research Infrastructures Challenges, New developments and perspectives.</w:t>
            </w:r>
          </w:p>
        </w:tc>
      </w:tr>
      <w:tr w:rsidR="00BC0C83" w:rsidRPr="00437DB8" w14:paraId="1F6D3E93" w14:textId="77777777" w:rsidTr="004E60D3">
        <w:trPr>
          <w:trHeight w:val="70"/>
        </w:trPr>
        <w:tc>
          <w:tcPr>
            <w:tcW w:w="696" w:type="dxa"/>
            <w:gridSpan w:val="2"/>
          </w:tcPr>
          <w:p w14:paraId="7A900620" w14:textId="77777777" w:rsidR="00BC0C83" w:rsidRPr="00A06D8E" w:rsidRDefault="00BC0C83" w:rsidP="004E60D3">
            <w:pPr>
              <w:pStyle w:val="NoSpacing"/>
              <w:rPr>
                <w:rFonts w:ascii="Times New Roman" w:hAnsi="Times New Roman" w:cs="Times New Roman"/>
                <w:b/>
              </w:rPr>
            </w:pPr>
          </w:p>
        </w:tc>
        <w:tc>
          <w:tcPr>
            <w:tcW w:w="8679" w:type="dxa"/>
            <w:gridSpan w:val="3"/>
            <w:vAlign w:val="bottom"/>
          </w:tcPr>
          <w:p w14:paraId="02480179" w14:textId="77777777" w:rsidR="00BC0C83" w:rsidRPr="00A06D8E" w:rsidRDefault="00BC0C83" w:rsidP="004E60D3">
            <w:pPr>
              <w:pStyle w:val="NoSpacing"/>
              <w:rPr>
                <w:rFonts w:ascii="Times New Roman" w:hAnsi="Times New Roman" w:cs="Times New Roman"/>
                <w:b/>
                <w:sz w:val="22"/>
                <w:szCs w:val="22"/>
              </w:rPr>
            </w:pPr>
          </w:p>
        </w:tc>
      </w:tr>
      <w:tr w:rsidR="00BC0C83" w:rsidRPr="00437DB8" w14:paraId="21F028EA" w14:textId="77777777" w:rsidTr="004E60D3">
        <w:trPr>
          <w:trHeight w:val="70"/>
        </w:trPr>
        <w:tc>
          <w:tcPr>
            <w:tcW w:w="696" w:type="dxa"/>
            <w:gridSpan w:val="2"/>
          </w:tcPr>
          <w:p w14:paraId="3D06490C" w14:textId="77777777" w:rsidR="00BC0C83" w:rsidRPr="00A06D8E" w:rsidRDefault="00BC0C83" w:rsidP="004E60D3">
            <w:pPr>
              <w:pStyle w:val="NoSpacing"/>
              <w:rPr>
                <w:rFonts w:ascii="Times New Roman" w:hAnsi="Times New Roman" w:cs="Times New Roman"/>
                <w:b/>
              </w:rPr>
            </w:pPr>
          </w:p>
        </w:tc>
        <w:tc>
          <w:tcPr>
            <w:tcW w:w="8679" w:type="dxa"/>
            <w:gridSpan w:val="3"/>
            <w:vAlign w:val="bottom"/>
          </w:tcPr>
          <w:p w14:paraId="352D3251" w14:textId="77777777" w:rsidR="00BC0C83" w:rsidRPr="00A06D8E" w:rsidRDefault="00BC0C83" w:rsidP="004E60D3">
            <w:pPr>
              <w:pStyle w:val="NoSpacing"/>
              <w:rPr>
                <w:rFonts w:ascii="Times New Roman" w:hAnsi="Times New Roman" w:cs="Times New Roman"/>
                <w:b/>
                <w:sz w:val="22"/>
                <w:szCs w:val="22"/>
              </w:rPr>
            </w:pPr>
          </w:p>
        </w:tc>
      </w:tr>
      <w:tr w:rsidR="00BC0C83" w:rsidRPr="00437DB8" w14:paraId="6229AEDB" w14:textId="77777777" w:rsidTr="004E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Pr>
        <w:tc>
          <w:tcPr>
            <w:tcW w:w="9350" w:type="dxa"/>
            <w:gridSpan w:val="4"/>
            <w:tcBorders>
              <w:top w:val="nil"/>
              <w:left w:val="nil"/>
              <w:bottom w:val="nil"/>
              <w:right w:val="nil"/>
            </w:tcBorders>
          </w:tcPr>
          <w:p w14:paraId="155E6A88" w14:textId="77777777" w:rsidR="00BC0C83" w:rsidRPr="00437DB8" w:rsidRDefault="00BC0C83" w:rsidP="004E60D3">
            <w:pPr>
              <w:contextualSpacing/>
              <w:rPr>
                <w:rFonts w:ascii="Times New Roman" w:hAnsi="Times New Roman" w:cs="Times New Roman"/>
                <w:sz w:val="22"/>
                <w:szCs w:val="22"/>
              </w:rPr>
            </w:pPr>
            <w:r w:rsidRPr="00437DB8">
              <w:rPr>
                <w:rFonts w:ascii="Times New Roman" w:hAnsi="Times New Roman" w:cs="Times New Roman"/>
                <w:sz w:val="22"/>
                <w:szCs w:val="22"/>
              </w:rPr>
              <w:t xml:space="preserve">TEACHING </w:t>
            </w:r>
            <w:r>
              <w:rPr>
                <w:rFonts w:ascii="Times New Roman" w:hAnsi="Times New Roman" w:cs="Times New Roman"/>
                <w:sz w:val="22"/>
                <w:szCs w:val="22"/>
              </w:rPr>
              <w:t>EXPERIENCE</w:t>
            </w:r>
          </w:p>
        </w:tc>
      </w:tr>
      <w:tr w:rsidR="00A97BD8" w:rsidRPr="00437DB8" w14:paraId="59148D9F" w14:textId="77777777" w:rsidTr="00A9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Pr>
        <w:tc>
          <w:tcPr>
            <w:tcW w:w="6556" w:type="dxa"/>
            <w:gridSpan w:val="2"/>
            <w:tcBorders>
              <w:top w:val="single" w:sz="4" w:space="0" w:color="auto"/>
              <w:left w:val="nil"/>
              <w:bottom w:val="nil"/>
              <w:right w:val="nil"/>
            </w:tcBorders>
          </w:tcPr>
          <w:p w14:paraId="5AAEF2AC" w14:textId="77777777" w:rsidR="00A97BD8" w:rsidRPr="00A97BD8" w:rsidRDefault="00A97BD8" w:rsidP="004E60D3">
            <w:pPr>
              <w:contextualSpacing/>
              <w:rPr>
                <w:rFonts w:ascii="Times New Roman" w:hAnsi="Times New Roman" w:cs="Times New Roman"/>
                <w:sz w:val="22"/>
                <w:szCs w:val="22"/>
              </w:rPr>
            </w:pPr>
            <w:r w:rsidRPr="00A97BD8">
              <w:rPr>
                <w:rFonts w:ascii="Times New Roman" w:hAnsi="Times New Roman" w:cs="Times New Roman"/>
                <w:b/>
                <w:sz w:val="22"/>
                <w:szCs w:val="22"/>
              </w:rPr>
              <w:t>BIOL 575: Field Ecology</w:t>
            </w:r>
            <w:r w:rsidRPr="00A97BD8">
              <w:rPr>
                <w:rFonts w:ascii="Times New Roman" w:hAnsi="Times New Roman" w:cs="Times New Roman"/>
                <w:sz w:val="22"/>
                <w:szCs w:val="22"/>
              </w:rPr>
              <w:t xml:space="preserve">, Instructor – </w:t>
            </w:r>
            <w:r w:rsidRPr="00A97BD8">
              <w:rPr>
                <w:rFonts w:ascii="Times New Roman" w:hAnsi="Times New Roman" w:cs="Times New Roman"/>
                <w:i/>
                <w:sz w:val="22"/>
                <w:szCs w:val="22"/>
              </w:rPr>
              <w:t>Wichita State University</w:t>
            </w:r>
          </w:p>
        </w:tc>
        <w:tc>
          <w:tcPr>
            <w:tcW w:w="2794" w:type="dxa"/>
            <w:gridSpan w:val="2"/>
            <w:tcBorders>
              <w:top w:val="single" w:sz="4" w:space="0" w:color="auto"/>
              <w:left w:val="nil"/>
              <w:bottom w:val="nil"/>
              <w:right w:val="nil"/>
            </w:tcBorders>
          </w:tcPr>
          <w:p w14:paraId="5B1894E2" w14:textId="669A94BE" w:rsidR="00A97BD8" w:rsidRPr="00A97BD8" w:rsidRDefault="00A97BD8" w:rsidP="00A97BD8">
            <w:pPr>
              <w:contextualSpacing/>
              <w:jc w:val="right"/>
              <w:rPr>
                <w:rFonts w:ascii="Times New Roman" w:hAnsi="Times New Roman" w:cs="Times New Roman"/>
                <w:sz w:val="22"/>
                <w:szCs w:val="22"/>
              </w:rPr>
            </w:pPr>
            <w:r w:rsidRPr="00A97BD8">
              <w:rPr>
                <w:rFonts w:ascii="Times New Roman" w:hAnsi="Times New Roman" w:cs="Times New Roman"/>
                <w:sz w:val="22"/>
                <w:szCs w:val="22"/>
              </w:rPr>
              <w:t>Summer 2017</w:t>
            </w:r>
          </w:p>
        </w:tc>
      </w:tr>
      <w:tr w:rsidR="00BC0C83" w:rsidRPr="00437DB8" w14:paraId="5287FEF9" w14:textId="77777777" w:rsidTr="00A9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556" w:type="dxa"/>
            <w:gridSpan w:val="2"/>
            <w:tcBorders>
              <w:top w:val="nil"/>
              <w:left w:val="nil"/>
              <w:bottom w:val="nil"/>
              <w:right w:val="nil"/>
            </w:tcBorders>
            <w:vAlign w:val="bottom"/>
          </w:tcPr>
          <w:p w14:paraId="74260463"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ECOL 600: Community Ecology</w:t>
            </w:r>
            <w:r>
              <w:rPr>
                <w:rFonts w:ascii="Times New Roman" w:hAnsi="Times New Roman" w:cs="Times New Roman"/>
                <w:sz w:val="22"/>
                <w:szCs w:val="22"/>
              </w:rPr>
              <w:t xml:space="preserve">, Discussion section </w:t>
            </w:r>
            <w:r w:rsidRPr="00437DB8">
              <w:rPr>
                <w:rFonts w:ascii="Times New Roman" w:hAnsi="Times New Roman" w:cs="Times New Roman"/>
                <w:sz w:val="22"/>
                <w:szCs w:val="22"/>
              </w:rPr>
              <w:t xml:space="preserve">– </w:t>
            </w:r>
            <w:r w:rsidRPr="00437DB8">
              <w:rPr>
                <w:rFonts w:ascii="Times New Roman" w:hAnsi="Times New Roman" w:cs="Times New Roman"/>
                <w:i/>
                <w:sz w:val="22"/>
                <w:szCs w:val="22"/>
              </w:rPr>
              <w:t>Colorado State University</w:t>
            </w:r>
          </w:p>
        </w:tc>
        <w:tc>
          <w:tcPr>
            <w:tcW w:w="2794" w:type="dxa"/>
            <w:gridSpan w:val="2"/>
            <w:tcBorders>
              <w:top w:val="nil"/>
              <w:left w:val="nil"/>
              <w:bottom w:val="nil"/>
              <w:right w:val="nil"/>
            </w:tcBorders>
            <w:vAlign w:val="center"/>
          </w:tcPr>
          <w:p w14:paraId="71833B54"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sidRPr="00437DB8">
              <w:rPr>
                <w:rFonts w:ascii="Times New Roman" w:hAnsi="Times New Roman" w:cs="Times New Roman"/>
                <w:sz w:val="22"/>
                <w:szCs w:val="22"/>
              </w:rPr>
              <w:t>Spr. 2014; Spr. 2015</w:t>
            </w:r>
          </w:p>
        </w:tc>
      </w:tr>
      <w:tr w:rsidR="00BC0C83" w:rsidRPr="00437DB8" w14:paraId="53674FD6" w14:textId="77777777" w:rsidTr="004E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556" w:type="dxa"/>
            <w:gridSpan w:val="2"/>
            <w:tcBorders>
              <w:top w:val="nil"/>
              <w:left w:val="nil"/>
              <w:bottom w:val="nil"/>
              <w:right w:val="nil"/>
            </w:tcBorders>
            <w:vAlign w:val="bottom"/>
          </w:tcPr>
          <w:p w14:paraId="464D813B"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LIFE 103: Biology of Organisms</w:t>
            </w:r>
            <w:r>
              <w:rPr>
                <w:rFonts w:ascii="Times New Roman" w:hAnsi="Times New Roman" w:cs="Times New Roman"/>
                <w:sz w:val="22"/>
                <w:szCs w:val="22"/>
              </w:rPr>
              <w:t>, Laboratory instructor</w:t>
            </w:r>
            <w:r w:rsidRPr="00437DB8">
              <w:rPr>
                <w:rFonts w:ascii="Times New Roman" w:hAnsi="Times New Roman" w:cs="Times New Roman"/>
                <w:sz w:val="22"/>
                <w:szCs w:val="22"/>
              </w:rPr>
              <w:t xml:space="preserve"> – </w:t>
            </w:r>
            <w:r w:rsidRPr="00437DB8">
              <w:rPr>
                <w:rFonts w:ascii="Times New Roman" w:hAnsi="Times New Roman" w:cs="Times New Roman"/>
                <w:i/>
                <w:sz w:val="22"/>
                <w:szCs w:val="22"/>
              </w:rPr>
              <w:t>Colorado State University</w:t>
            </w:r>
          </w:p>
        </w:tc>
        <w:tc>
          <w:tcPr>
            <w:tcW w:w="2794" w:type="dxa"/>
            <w:gridSpan w:val="2"/>
            <w:tcBorders>
              <w:top w:val="nil"/>
              <w:left w:val="nil"/>
              <w:bottom w:val="nil"/>
              <w:right w:val="nil"/>
            </w:tcBorders>
            <w:vAlign w:val="bottom"/>
          </w:tcPr>
          <w:p w14:paraId="2663880E"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sidRPr="00437DB8">
              <w:rPr>
                <w:rFonts w:ascii="Times New Roman" w:hAnsi="Times New Roman" w:cs="Times New Roman"/>
                <w:sz w:val="22"/>
                <w:szCs w:val="22"/>
              </w:rPr>
              <w:t>Fall 2013; Fall 2014</w:t>
            </w:r>
          </w:p>
        </w:tc>
      </w:tr>
      <w:tr w:rsidR="00BC0C83" w:rsidRPr="00437DB8" w14:paraId="5B73CC38" w14:textId="77777777" w:rsidTr="004E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556" w:type="dxa"/>
            <w:gridSpan w:val="2"/>
            <w:tcBorders>
              <w:top w:val="nil"/>
              <w:left w:val="nil"/>
              <w:bottom w:val="nil"/>
              <w:right w:val="nil"/>
            </w:tcBorders>
            <w:vAlign w:val="bottom"/>
          </w:tcPr>
          <w:p w14:paraId="3D6E9AE9"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BZ 450: Plant Ecology</w:t>
            </w:r>
            <w:r>
              <w:rPr>
                <w:rFonts w:ascii="Times New Roman" w:hAnsi="Times New Roman" w:cs="Times New Roman"/>
                <w:sz w:val="22"/>
                <w:szCs w:val="22"/>
              </w:rPr>
              <w:t>, Laboratory designer and instructor</w:t>
            </w:r>
            <w:r w:rsidRPr="00437DB8">
              <w:rPr>
                <w:rFonts w:ascii="Times New Roman" w:hAnsi="Times New Roman" w:cs="Times New Roman"/>
                <w:b/>
                <w:sz w:val="22"/>
                <w:szCs w:val="22"/>
              </w:rPr>
              <w:t xml:space="preserve"> </w:t>
            </w:r>
            <w:r w:rsidRPr="00437DB8">
              <w:rPr>
                <w:rFonts w:ascii="Times New Roman" w:hAnsi="Times New Roman" w:cs="Times New Roman"/>
                <w:sz w:val="22"/>
                <w:szCs w:val="22"/>
              </w:rPr>
              <w:t xml:space="preserve">– </w:t>
            </w:r>
            <w:r w:rsidRPr="00437DB8">
              <w:rPr>
                <w:rFonts w:ascii="Times New Roman" w:hAnsi="Times New Roman" w:cs="Times New Roman"/>
                <w:i/>
                <w:sz w:val="22"/>
                <w:szCs w:val="22"/>
              </w:rPr>
              <w:t>Colorado State University</w:t>
            </w:r>
          </w:p>
        </w:tc>
        <w:tc>
          <w:tcPr>
            <w:tcW w:w="2794" w:type="dxa"/>
            <w:gridSpan w:val="2"/>
            <w:tcBorders>
              <w:top w:val="nil"/>
              <w:left w:val="nil"/>
              <w:bottom w:val="nil"/>
              <w:right w:val="nil"/>
            </w:tcBorders>
            <w:vAlign w:val="bottom"/>
          </w:tcPr>
          <w:p w14:paraId="5739B223"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sidRPr="00437DB8">
              <w:rPr>
                <w:rFonts w:ascii="Times New Roman" w:hAnsi="Times New Roman" w:cs="Times New Roman"/>
                <w:sz w:val="22"/>
                <w:szCs w:val="22"/>
              </w:rPr>
              <w:t>Spring 2013</w:t>
            </w:r>
          </w:p>
        </w:tc>
      </w:tr>
      <w:tr w:rsidR="00BC0C83" w:rsidRPr="00437DB8" w14:paraId="19C88044" w14:textId="77777777" w:rsidTr="004E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9350" w:type="dxa"/>
            <w:gridSpan w:val="4"/>
            <w:tcBorders>
              <w:top w:val="nil"/>
              <w:left w:val="nil"/>
              <w:bottom w:val="nil"/>
              <w:right w:val="nil"/>
            </w:tcBorders>
            <w:vAlign w:val="bottom"/>
          </w:tcPr>
          <w:p w14:paraId="046E6294"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r>
      <w:tr w:rsidR="00BC0C83" w:rsidRPr="00437DB8" w14:paraId="1CE9CD3B" w14:textId="77777777" w:rsidTr="004E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9350" w:type="dxa"/>
            <w:gridSpan w:val="4"/>
            <w:tcBorders>
              <w:top w:val="nil"/>
              <w:left w:val="nil"/>
              <w:bottom w:val="single" w:sz="4" w:space="0" w:color="auto"/>
              <w:right w:val="nil"/>
            </w:tcBorders>
            <w:vAlign w:val="bottom"/>
          </w:tcPr>
          <w:p w14:paraId="3BED6288"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GUEST LECTURES</w:t>
            </w:r>
          </w:p>
        </w:tc>
      </w:tr>
      <w:tr w:rsidR="00BC0C83" w:rsidRPr="00437DB8" w14:paraId="38DFD5CD" w14:textId="77777777" w:rsidTr="004E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635" w:type="dxa"/>
            <w:gridSpan w:val="3"/>
            <w:tcBorders>
              <w:top w:val="nil"/>
              <w:left w:val="nil"/>
              <w:bottom w:val="nil"/>
              <w:right w:val="nil"/>
            </w:tcBorders>
            <w:vAlign w:val="bottom"/>
          </w:tcPr>
          <w:p w14:paraId="50731165" w14:textId="77777777" w:rsidR="00BC0C83" w:rsidRPr="00437DB8" w:rsidRDefault="00BC0C83" w:rsidP="004E60D3">
            <w:pPr>
              <w:widowControl w:val="0"/>
              <w:autoSpaceDE w:val="0"/>
              <w:autoSpaceDN w:val="0"/>
              <w:adjustRightInd w:val="0"/>
              <w:contextualSpacing/>
              <w:rPr>
                <w:rFonts w:ascii="Times New Roman" w:hAnsi="Times New Roman" w:cs="Times New Roman"/>
                <w:b/>
                <w:sz w:val="22"/>
                <w:szCs w:val="22"/>
              </w:rPr>
            </w:pPr>
            <w:r w:rsidRPr="00437DB8">
              <w:rPr>
                <w:rFonts w:ascii="Times New Roman" w:hAnsi="Times New Roman" w:cs="Times New Roman"/>
                <w:b/>
                <w:sz w:val="22"/>
                <w:szCs w:val="22"/>
              </w:rPr>
              <w:t>ECOL 600: Community Ecology</w:t>
            </w:r>
          </w:p>
          <w:p w14:paraId="696F3C09"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i/>
                <w:sz w:val="22"/>
                <w:szCs w:val="22"/>
              </w:rPr>
              <w:t xml:space="preserve">Colorado State </w:t>
            </w:r>
            <w:proofErr w:type="spellStart"/>
            <w:r w:rsidRPr="00437DB8">
              <w:rPr>
                <w:rFonts w:ascii="Times New Roman" w:hAnsi="Times New Roman" w:cs="Times New Roman"/>
                <w:i/>
                <w:sz w:val="22"/>
                <w:szCs w:val="22"/>
              </w:rPr>
              <w:t>Univerisity</w:t>
            </w:r>
            <w:proofErr w:type="spellEnd"/>
          </w:p>
          <w:p w14:paraId="6B5F1822"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“Multivariate statistics for use in ecological studies”</w:t>
            </w:r>
          </w:p>
          <w:p w14:paraId="3A2DBBA6"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“Biodiversity and Ecosystem Function”</w:t>
            </w:r>
          </w:p>
          <w:p w14:paraId="0784AD58"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c>
          <w:tcPr>
            <w:tcW w:w="2715" w:type="dxa"/>
            <w:tcBorders>
              <w:top w:val="nil"/>
              <w:left w:val="nil"/>
              <w:bottom w:val="nil"/>
              <w:right w:val="nil"/>
            </w:tcBorders>
          </w:tcPr>
          <w:p w14:paraId="07FABAE0"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Pr>
                <w:rFonts w:ascii="Times New Roman" w:hAnsi="Times New Roman" w:cs="Times New Roman"/>
                <w:sz w:val="22"/>
                <w:szCs w:val="22"/>
              </w:rPr>
              <w:t xml:space="preserve">Both lectures in </w:t>
            </w:r>
            <w:r w:rsidRPr="00437DB8">
              <w:rPr>
                <w:rFonts w:ascii="Times New Roman" w:hAnsi="Times New Roman" w:cs="Times New Roman"/>
                <w:sz w:val="22"/>
                <w:szCs w:val="22"/>
              </w:rPr>
              <w:t xml:space="preserve">Spring 2014 &amp; 2015 </w:t>
            </w:r>
          </w:p>
        </w:tc>
      </w:tr>
      <w:tr w:rsidR="00BC0C83" w:rsidRPr="00437DB8" w14:paraId="37B1B164" w14:textId="77777777" w:rsidTr="004E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635" w:type="dxa"/>
            <w:gridSpan w:val="3"/>
            <w:tcBorders>
              <w:top w:val="nil"/>
              <w:left w:val="nil"/>
              <w:bottom w:val="nil"/>
              <w:right w:val="nil"/>
            </w:tcBorders>
            <w:vAlign w:val="bottom"/>
          </w:tcPr>
          <w:p w14:paraId="7E19FCAD" w14:textId="77777777" w:rsidR="00BC0C83" w:rsidRPr="00437DB8" w:rsidRDefault="00BC0C83" w:rsidP="004E60D3">
            <w:pPr>
              <w:widowControl w:val="0"/>
              <w:autoSpaceDE w:val="0"/>
              <w:autoSpaceDN w:val="0"/>
              <w:adjustRightInd w:val="0"/>
              <w:contextualSpacing/>
              <w:rPr>
                <w:rFonts w:ascii="Times New Roman" w:hAnsi="Times New Roman" w:cs="Times New Roman"/>
                <w:b/>
                <w:sz w:val="22"/>
                <w:szCs w:val="22"/>
              </w:rPr>
            </w:pPr>
            <w:r w:rsidRPr="00437DB8">
              <w:rPr>
                <w:rFonts w:ascii="Times New Roman" w:hAnsi="Times New Roman" w:cs="Times New Roman"/>
                <w:b/>
                <w:sz w:val="22"/>
                <w:szCs w:val="22"/>
              </w:rPr>
              <w:t>SOCR 100: General Crops</w:t>
            </w:r>
          </w:p>
          <w:p w14:paraId="45FF6592" w14:textId="77777777" w:rsidR="00BC0C83" w:rsidRPr="00ED5D01" w:rsidRDefault="00BC0C83" w:rsidP="004E60D3">
            <w:pPr>
              <w:widowControl w:val="0"/>
              <w:autoSpaceDE w:val="0"/>
              <w:autoSpaceDN w:val="0"/>
              <w:adjustRightInd w:val="0"/>
              <w:contextualSpacing/>
              <w:rPr>
                <w:rFonts w:ascii="Times New Roman" w:hAnsi="Times New Roman" w:cs="Times New Roman"/>
                <w:i/>
                <w:sz w:val="22"/>
                <w:szCs w:val="22"/>
              </w:rPr>
            </w:pPr>
            <w:r w:rsidRPr="00ED5D01">
              <w:rPr>
                <w:rFonts w:ascii="Times New Roman" w:hAnsi="Times New Roman" w:cs="Times New Roman"/>
                <w:i/>
                <w:sz w:val="22"/>
                <w:szCs w:val="22"/>
              </w:rPr>
              <w:t>Colorado State University</w:t>
            </w:r>
          </w:p>
          <w:p w14:paraId="71E85B17" w14:textId="77777777" w:rsidR="00BC0C83"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w:t>
            </w:r>
            <w:r>
              <w:rPr>
                <w:rFonts w:ascii="Times New Roman" w:hAnsi="Times New Roman" w:cs="Times New Roman"/>
                <w:sz w:val="22"/>
                <w:szCs w:val="22"/>
              </w:rPr>
              <w:t>P</w:t>
            </w:r>
            <w:r w:rsidRPr="00437DB8">
              <w:rPr>
                <w:rFonts w:ascii="Times New Roman" w:hAnsi="Times New Roman" w:cs="Times New Roman"/>
                <w:sz w:val="22"/>
                <w:szCs w:val="22"/>
              </w:rPr>
              <w:t xml:space="preserve">lant </w:t>
            </w:r>
            <w:r>
              <w:rPr>
                <w:rFonts w:ascii="Times New Roman" w:hAnsi="Times New Roman" w:cs="Times New Roman"/>
                <w:sz w:val="22"/>
                <w:szCs w:val="22"/>
              </w:rPr>
              <w:t>eco</w:t>
            </w:r>
            <w:r w:rsidRPr="00437DB8">
              <w:rPr>
                <w:rFonts w:ascii="Times New Roman" w:hAnsi="Times New Roman" w:cs="Times New Roman"/>
                <w:sz w:val="22"/>
                <w:szCs w:val="22"/>
              </w:rPr>
              <w:t>physiolog</w:t>
            </w:r>
            <w:r>
              <w:rPr>
                <w:rFonts w:ascii="Times New Roman" w:hAnsi="Times New Roman" w:cs="Times New Roman"/>
                <w:sz w:val="22"/>
                <w:szCs w:val="22"/>
              </w:rPr>
              <w:t>y</w:t>
            </w:r>
            <w:r w:rsidRPr="00437DB8">
              <w:rPr>
                <w:rFonts w:ascii="Times New Roman" w:hAnsi="Times New Roman" w:cs="Times New Roman"/>
                <w:sz w:val="22"/>
                <w:szCs w:val="22"/>
              </w:rPr>
              <w:t>”</w:t>
            </w:r>
          </w:p>
          <w:p w14:paraId="79FB8560"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c>
          <w:tcPr>
            <w:tcW w:w="2715" w:type="dxa"/>
            <w:tcBorders>
              <w:top w:val="nil"/>
              <w:left w:val="nil"/>
              <w:bottom w:val="nil"/>
              <w:right w:val="nil"/>
            </w:tcBorders>
          </w:tcPr>
          <w:p w14:paraId="4138B62D"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sidRPr="00437DB8">
              <w:rPr>
                <w:rFonts w:ascii="Times New Roman" w:hAnsi="Times New Roman" w:cs="Times New Roman"/>
                <w:sz w:val="22"/>
                <w:szCs w:val="22"/>
              </w:rPr>
              <w:t>Fall 2014</w:t>
            </w:r>
          </w:p>
        </w:tc>
      </w:tr>
      <w:tr w:rsidR="00BC0C83" w:rsidRPr="00437DB8" w14:paraId="21F4C90D" w14:textId="77777777" w:rsidTr="004E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635" w:type="dxa"/>
            <w:gridSpan w:val="3"/>
            <w:tcBorders>
              <w:top w:val="nil"/>
              <w:left w:val="nil"/>
              <w:bottom w:val="nil"/>
              <w:right w:val="nil"/>
            </w:tcBorders>
            <w:vAlign w:val="bottom"/>
          </w:tcPr>
          <w:p w14:paraId="36EF2963" w14:textId="77777777" w:rsidR="00BC0C83"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ECOL 610: Ecosystem Ecology</w:t>
            </w:r>
            <w:r w:rsidRPr="00437DB8">
              <w:rPr>
                <w:rFonts w:ascii="Times New Roman" w:hAnsi="Times New Roman" w:cs="Times New Roman"/>
                <w:sz w:val="22"/>
                <w:szCs w:val="22"/>
              </w:rPr>
              <w:t xml:space="preserve"> </w:t>
            </w:r>
          </w:p>
          <w:p w14:paraId="10138F90"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i/>
                <w:sz w:val="22"/>
                <w:szCs w:val="22"/>
              </w:rPr>
              <w:t>Colorado State University</w:t>
            </w:r>
            <w:r w:rsidRPr="00437DB8">
              <w:rPr>
                <w:rFonts w:ascii="Times New Roman" w:hAnsi="Times New Roman" w:cs="Times New Roman"/>
                <w:sz w:val="22"/>
                <w:szCs w:val="22"/>
              </w:rPr>
              <w:t xml:space="preserve"> </w:t>
            </w:r>
          </w:p>
          <w:p w14:paraId="59773D8F"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“Ecological stoichiometry”</w:t>
            </w:r>
          </w:p>
          <w:p w14:paraId="4E818445"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c>
          <w:tcPr>
            <w:tcW w:w="2715" w:type="dxa"/>
            <w:tcBorders>
              <w:top w:val="nil"/>
              <w:left w:val="nil"/>
              <w:bottom w:val="nil"/>
              <w:right w:val="nil"/>
            </w:tcBorders>
          </w:tcPr>
          <w:p w14:paraId="59BC256E"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sz w:val="22"/>
                <w:szCs w:val="22"/>
              </w:rPr>
            </w:pPr>
            <w:r w:rsidRPr="00437DB8">
              <w:rPr>
                <w:rFonts w:ascii="Times New Roman" w:hAnsi="Times New Roman" w:cs="Times New Roman"/>
                <w:sz w:val="22"/>
                <w:szCs w:val="22"/>
              </w:rPr>
              <w:t>Fall 2012</w:t>
            </w:r>
          </w:p>
        </w:tc>
      </w:tr>
    </w:tbl>
    <w:p w14:paraId="46D1B444" w14:textId="77777777" w:rsidR="00BC0C83" w:rsidRDefault="00BC0C83" w:rsidP="00BC0C83"/>
    <w:tbl>
      <w:tblPr>
        <w:tblStyle w:val="TableGrid"/>
        <w:tblW w:w="0" w:type="auto"/>
        <w:tblInd w:w="5" w:type="dxa"/>
        <w:tblLook w:val="04A0" w:firstRow="1" w:lastRow="0" w:firstColumn="1" w:lastColumn="0" w:noHBand="0" w:noVBand="1"/>
      </w:tblPr>
      <w:tblGrid>
        <w:gridCol w:w="8149"/>
        <w:gridCol w:w="1206"/>
      </w:tblGrid>
      <w:tr w:rsidR="00102731" w:rsidRPr="00437DB8" w14:paraId="6EF897B4" w14:textId="77777777" w:rsidTr="00102731">
        <w:trPr>
          <w:trHeight w:val="70"/>
        </w:trPr>
        <w:tc>
          <w:tcPr>
            <w:tcW w:w="8149" w:type="dxa"/>
            <w:tcBorders>
              <w:top w:val="nil"/>
              <w:left w:val="nil"/>
              <w:bottom w:val="nil"/>
              <w:right w:val="nil"/>
            </w:tcBorders>
          </w:tcPr>
          <w:p w14:paraId="500A8CF5" w14:textId="23EDDF37" w:rsidR="00102731" w:rsidRPr="00102731" w:rsidRDefault="00102731" w:rsidP="00102731">
            <w:pPr>
              <w:widowControl w:val="0"/>
              <w:autoSpaceDE w:val="0"/>
              <w:autoSpaceDN w:val="0"/>
              <w:adjustRightInd w:val="0"/>
              <w:contextualSpacing/>
              <w:rPr>
                <w:rFonts w:ascii="Times New Roman" w:hAnsi="Times New Roman" w:cs="Times New Roman"/>
                <w:b/>
              </w:rPr>
            </w:pPr>
            <w:r>
              <w:rPr>
                <w:rFonts w:ascii="Times New Roman" w:hAnsi="Times New Roman" w:cs="Times New Roman"/>
                <w:sz w:val="22"/>
                <w:szCs w:val="22"/>
              </w:rPr>
              <w:t>FUNDING</w:t>
            </w:r>
          </w:p>
        </w:tc>
        <w:tc>
          <w:tcPr>
            <w:tcW w:w="1206" w:type="dxa"/>
            <w:tcBorders>
              <w:top w:val="nil"/>
              <w:left w:val="nil"/>
              <w:bottom w:val="nil"/>
              <w:right w:val="nil"/>
            </w:tcBorders>
          </w:tcPr>
          <w:p w14:paraId="3FCE78AF" w14:textId="77777777" w:rsidR="00102731" w:rsidRPr="00102731"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b/>
              </w:rPr>
            </w:pPr>
          </w:p>
        </w:tc>
      </w:tr>
      <w:tr w:rsidR="00102731" w:rsidRPr="00437DB8" w14:paraId="536DCF67" w14:textId="77777777" w:rsidTr="00102731">
        <w:trPr>
          <w:trHeight w:val="70"/>
        </w:trPr>
        <w:tc>
          <w:tcPr>
            <w:tcW w:w="8149" w:type="dxa"/>
            <w:tcBorders>
              <w:top w:val="single" w:sz="4" w:space="0" w:color="auto"/>
              <w:left w:val="nil"/>
              <w:bottom w:val="nil"/>
              <w:right w:val="nil"/>
            </w:tcBorders>
          </w:tcPr>
          <w:p w14:paraId="528691EB" w14:textId="77777777" w:rsidR="00102731" w:rsidRPr="00102731" w:rsidRDefault="00102731" w:rsidP="00102731">
            <w:pPr>
              <w:widowControl w:val="0"/>
              <w:autoSpaceDE w:val="0"/>
              <w:autoSpaceDN w:val="0"/>
              <w:adjustRightInd w:val="0"/>
              <w:contextualSpacing/>
              <w:rPr>
                <w:rFonts w:ascii="Times New Roman" w:hAnsi="Times New Roman" w:cs="Times New Roman"/>
                <w:b/>
                <w:sz w:val="22"/>
                <w:szCs w:val="22"/>
              </w:rPr>
            </w:pPr>
            <w:r w:rsidRPr="00102731">
              <w:rPr>
                <w:rFonts w:ascii="Times New Roman" w:hAnsi="Times New Roman" w:cs="Times New Roman"/>
                <w:b/>
                <w:sz w:val="22"/>
                <w:szCs w:val="22"/>
              </w:rPr>
              <w:t>USDA – National Institute of Food and Agriculture</w:t>
            </w:r>
          </w:p>
          <w:p w14:paraId="754D52EE" w14:textId="77777777" w:rsidR="00102731" w:rsidRPr="00102731" w:rsidRDefault="00102731" w:rsidP="00102731">
            <w:pPr>
              <w:widowControl w:val="0"/>
              <w:autoSpaceDE w:val="0"/>
              <w:autoSpaceDN w:val="0"/>
              <w:adjustRightInd w:val="0"/>
              <w:contextualSpacing/>
              <w:rPr>
                <w:rFonts w:ascii="Times New Roman" w:hAnsi="Times New Roman" w:cs="Times New Roman"/>
                <w:sz w:val="22"/>
                <w:szCs w:val="22"/>
              </w:rPr>
            </w:pPr>
            <w:r w:rsidRPr="00102731">
              <w:rPr>
                <w:rFonts w:ascii="Times New Roman" w:hAnsi="Times New Roman" w:cs="Times New Roman"/>
                <w:sz w:val="22"/>
                <w:szCs w:val="22"/>
              </w:rPr>
              <w:t>Resilient Agroecosystems in a Changing Climate Challenge Area grant (co-PI) – Identifying mechanisms of rangeland drought resilience: management strategies for sustainable ecosystem health</w:t>
            </w:r>
          </w:p>
          <w:p w14:paraId="696B4544" w14:textId="6CFB0720" w:rsidR="00102731" w:rsidRPr="00102731" w:rsidRDefault="00102731" w:rsidP="00102731">
            <w:pPr>
              <w:widowControl w:val="0"/>
              <w:autoSpaceDE w:val="0"/>
              <w:autoSpaceDN w:val="0"/>
              <w:adjustRightInd w:val="0"/>
              <w:contextualSpacing/>
              <w:rPr>
                <w:rFonts w:ascii="Times New Roman" w:hAnsi="Times New Roman" w:cs="Times New Roman"/>
                <w:b/>
                <w:sz w:val="22"/>
                <w:szCs w:val="22"/>
              </w:rPr>
            </w:pPr>
          </w:p>
        </w:tc>
        <w:tc>
          <w:tcPr>
            <w:tcW w:w="1206" w:type="dxa"/>
            <w:tcBorders>
              <w:top w:val="single" w:sz="4" w:space="0" w:color="auto"/>
              <w:left w:val="nil"/>
              <w:bottom w:val="nil"/>
              <w:right w:val="nil"/>
            </w:tcBorders>
          </w:tcPr>
          <w:p w14:paraId="3C7E7426" w14:textId="77777777" w:rsidR="00102731" w:rsidRPr="00102731"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102731">
              <w:rPr>
                <w:rFonts w:ascii="Times New Roman" w:hAnsi="Times New Roman" w:cs="Times New Roman"/>
                <w:b/>
                <w:sz w:val="22"/>
                <w:szCs w:val="22"/>
              </w:rPr>
              <w:t>2018-22</w:t>
            </w:r>
          </w:p>
          <w:p w14:paraId="534D316C" w14:textId="3584ACDA" w:rsidR="00102731" w:rsidRPr="00102731"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102731">
              <w:rPr>
                <w:rFonts w:ascii="Times New Roman" w:hAnsi="Times New Roman" w:cs="Times New Roman"/>
                <w:sz w:val="22"/>
                <w:szCs w:val="22"/>
              </w:rPr>
              <w:t>$1,100,000</w:t>
            </w:r>
          </w:p>
        </w:tc>
      </w:tr>
      <w:tr w:rsidR="00102731" w:rsidRPr="00437DB8" w14:paraId="43F21207" w14:textId="77777777" w:rsidTr="00102731">
        <w:trPr>
          <w:trHeight w:val="70"/>
        </w:trPr>
        <w:tc>
          <w:tcPr>
            <w:tcW w:w="8149" w:type="dxa"/>
            <w:tcBorders>
              <w:top w:val="nil"/>
              <w:left w:val="nil"/>
              <w:bottom w:val="nil"/>
              <w:right w:val="nil"/>
            </w:tcBorders>
          </w:tcPr>
          <w:p w14:paraId="3C78226A" w14:textId="77777777" w:rsidR="00102731" w:rsidRPr="00DB7F53" w:rsidRDefault="00102731" w:rsidP="00102731">
            <w:pPr>
              <w:widowControl w:val="0"/>
              <w:autoSpaceDE w:val="0"/>
              <w:autoSpaceDN w:val="0"/>
              <w:adjustRightInd w:val="0"/>
              <w:contextualSpacing/>
              <w:rPr>
                <w:rFonts w:ascii="Times New Roman" w:hAnsi="Times New Roman" w:cs="Times New Roman"/>
                <w:b/>
                <w:sz w:val="22"/>
                <w:szCs w:val="22"/>
              </w:rPr>
            </w:pPr>
            <w:r w:rsidRPr="00DB7F53">
              <w:rPr>
                <w:rFonts w:ascii="Times New Roman" w:hAnsi="Times New Roman" w:cs="Times New Roman"/>
                <w:b/>
                <w:sz w:val="22"/>
                <w:szCs w:val="22"/>
              </w:rPr>
              <w:t>USDA – National Institute of Food and Agriculture</w:t>
            </w:r>
          </w:p>
          <w:p w14:paraId="165E929C" w14:textId="77777777" w:rsidR="00102731" w:rsidRDefault="00102731" w:rsidP="00102731">
            <w:pPr>
              <w:widowControl w:val="0"/>
              <w:autoSpaceDE w:val="0"/>
              <w:autoSpaceDN w:val="0"/>
              <w:adjustRightInd w:val="0"/>
              <w:contextualSpacing/>
              <w:rPr>
                <w:rFonts w:ascii="Times New Roman" w:hAnsi="Times New Roman" w:cs="Times New Roman"/>
                <w:sz w:val="22"/>
                <w:szCs w:val="22"/>
              </w:rPr>
            </w:pPr>
            <w:r w:rsidRPr="00DB7F53">
              <w:rPr>
                <w:rFonts w:ascii="Times New Roman" w:hAnsi="Times New Roman" w:cs="Times New Roman"/>
                <w:sz w:val="22"/>
                <w:szCs w:val="22"/>
              </w:rPr>
              <w:t>Conference grant (co-PI)</w:t>
            </w:r>
            <w:r w:rsidRPr="00DB7F53">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DB7F53">
              <w:rPr>
                <w:rFonts w:ascii="Times New Roman" w:hAnsi="Times New Roman" w:cs="Times New Roman"/>
                <w:sz w:val="22"/>
                <w:szCs w:val="22"/>
              </w:rPr>
              <w:t>Global patterns of grazer effects on plant biodiversity: the role of dominant plant</w:t>
            </w:r>
            <w:r>
              <w:rPr>
                <w:rFonts w:ascii="Times New Roman" w:hAnsi="Times New Roman" w:cs="Times New Roman"/>
                <w:sz w:val="22"/>
                <w:szCs w:val="22"/>
              </w:rPr>
              <w:t xml:space="preserve"> </w:t>
            </w:r>
            <w:r w:rsidRPr="00DB7F53">
              <w:rPr>
                <w:rFonts w:ascii="Times New Roman" w:hAnsi="Times New Roman" w:cs="Times New Roman"/>
                <w:sz w:val="22"/>
                <w:szCs w:val="22"/>
              </w:rPr>
              <w:t>species</w:t>
            </w:r>
          </w:p>
          <w:p w14:paraId="0046B5C8" w14:textId="2BD49B82" w:rsidR="00102731" w:rsidRPr="00DB7F53" w:rsidRDefault="00102731" w:rsidP="00102731">
            <w:pPr>
              <w:widowControl w:val="0"/>
              <w:autoSpaceDE w:val="0"/>
              <w:autoSpaceDN w:val="0"/>
              <w:adjustRightInd w:val="0"/>
              <w:contextualSpacing/>
              <w:rPr>
                <w:rFonts w:ascii="Times New Roman" w:hAnsi="Times New Roman" w:cs="Times New Roman"/>
                <w:b/>
                <w:sz w:val="22"/>
                <w:szCs w:val="22"/>
              </w:rPr>
            </w:pPr>
          </w:p>
        </w:tc>
        <w:tc>
          <w:tcPr>
            <w:tcW w:w="1206" w:type="dxa"/>
            <w:tcBorders>
              <w:top w:val="nil"/>
              <w:left w:val="nil"/>
              <w:bottom w:val="nil"/>
              <w:right w:val="nil"/>
            </w:tcBorders>
          </w:tcPr>
          <w:p w14:paraId="3AF68474" w14:textId="77777777" w:rsidR="00102731" w:rsidRPr="00DB7F53"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DB7F53">
              <w:rPr>
                <w:rFonts w:ascii="Times New Roman" w:hAnsi="Times New Roman" w:cs="Times New Roman"/>
                <w:b/>
                <w:sz w:val="22"/>
                <w:szCs w:val="22"/>
              </w:rPr>
              <w:t>2018</w:t>
            </w:r>
          </w:p>
          <w:p w14:paraId="33B86471" w14:textId="566FE8EA" w:rsidR="00102731" w:rsidRPr="00DB7F53"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DB7F53">
              <w:rPr>
                <w:rFonts w:ascii="Times New Roman" w:hAnsi="Times New Roman" w:cs="Times New Roman"/>
                <w:sz w:val="22"/>
                <w:szCs w:val="22"/>
              </w:rPr>
              <w:t>$43,000</w:t>
            </w:r>
          </w:p>
        </w:tc>
      </w:tr>
      <w:tr w:rsidR="00102731" w:rsidRPr="00437DB8" w14:paraId="545789B5" w14:textId="77777777" w:rsidTr="00102731">
        <w:trPr>
          <w:trHeight w:val="70"/>
        </w:trPr>
        <w:tc>
          <w:tcPr>
            <w:tcW w:w="8149" w:type="dxa"/>
            <w:tcBorders>
              <w:top w:val="nil"/>
              <w:left w:val="nil"/>
              <w:bottom w:val="nil"/>
              <w:right w:val="nil"/>
            </w:tcBorders>
          </w:tcPr>
          <w:p w14:paraId="0F68A55F" w14:textId="77777777" w:rsidR="00102731" w:rsidRPr="00DB7F53" w:rsidRDefault="00102731" w:rsidP="00102731">
            <w:pPr>
              <w:widowControl w:val="0"/>
              <w:autoSpaceDE w:val="0"/>
              <w:autoSpaceDN w:val="0"/>
              <w:adjustRightInd w:val="0"/>
              <w:contextualSpacing/>
              <w:rPr>
                <w:rFonts w:ascii="Times New Roman" w:hAnsi="Times New Roman" w:cs="Times New Roman"/>
                <w:b/>
                <w:sz w:val="22"/>
                <w:szCs w:val="22"/>
              </w:rPr>
            </w:pPr>
            <w:r w:rsidRPr="00DB7F53">
              <w:rPr>
                <w:rFonts w:ascii="Times New Roman" w:hAnsi="Times New Roman" w:cs="Times New Roman"/>
                <w:b/>
                <w:sz w:val="22"/>
                <w:szCs w:val="22"/>
              </w:rPr>
              <w:t xml:space="preserve">National Science Foundation </w:t>
            </w:r>
          </w:p>
          <w:p w14:paraId="215743E6" w14:textId="77777777" w:rsidR="00102731" w:rsidRDefault="00102731" w:rsidP="00102731">
            <w:pPr>
              <w:widowControl w:val="0"/>
              <w:autoSpaceDE w:val="0"/>
              <w:autoSpaceDN w:val="0"/>
              <w:adjustRightInd w:val="0"/>
              <w:contextualSpacing/>
              <w:rPr>
                <w:rFonts w:ascii="Times New Roman" w:hAnsi="Times New Roman" w:cs="Times New Roman"/>
                <w:sz w:val="22"/>
                <w:szCs w:val="22"/>
              </w:rPr>
            </w:pPr>
            <w:r w:rsidRPr="00DB7F53">
              <w:rPr>
                <w:rFonts w:ascii="Times New Roman" w:hAnsi="Times New Roman" w:cs="Times New Roman"/>
                <w:sz w:val="22"/>
                <w:szCs w:val="22"/>
              </w:rPr>
              <w:t xml:space="preserve">RAPID grant (Senior Scientist) – Assessing interactions of a recent extreme drought with </w:t>
            </w:r>
            <w:r w:rsidRPr="00DB7F53">
              <w:rPr>
                <w:rFonts w:ascii="Times New Roman" w:hAnsi="Times New Roman" w:cs="Times New Roman"/>
                <w:sz w:val="22"/>
                <w:szCs w:val="22"/>
              </w:rPr>
              <w:lastRenderedPageBreak/>
              <w:t xml:space="preserve">grazing impacts on plant community structure and function in Kruger National Park, South Africa </w:t>
            </w:r>
          </w:p>
          <w:p w14:paraId="146593C1" w14:textId="2FA3288C" w:rsidR="00102731" w:rsidRPr="00DB7F53" w:rsidRDefault="00102731" w:rsidP="00102731">
            <w:pPr>
              <w:widowControl w:val="0"/>
              <w:autoSpaceDE w:val="0"/>
              <w:autoSpaceDN w:val="0"/>
              <w:adjustRightInd w:val="0"/>
              <w:contextualSpacing/>
              <w:rPr>
                <w:rFonts w:ascii="Times New Roman" w:hAnsi="Times New Roman" w:cs="Times New Roman"/>
                <w:sz w:val="22"/>
                <w:szCs w:val="22"/>
              </w:rPr>
            </w:pPr>
          </w:p>
        </w:tc>
        <w:tc>
          <w:tcPr>
            <w:tcW w:w="1206" w:type="dxa"/>
            <w:tcBorders>
              <w:top w:val="nil"/>
              <w:left w:val="nil"/>
              <w:bottom w:val="nil"/>
              <w:right w:val="nil"/>
            </w:tcBorders>
          </w:tcPr>
          <w:p w14:paraId="520A06C2" w14:textId="77777777" w:rsidR="00102731" w:rsidRPr="00DB7F53"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DB7F53">
              <w:rPr>
                <w:rFonts w:ascii="Times New Roman" w:hAnsi="Times New Roman" w:cs="Times New Roman"/>
                <w:b/>
                <w:sz w:val="22"/>
                <w:szCs w:val="22"/>
              </w:rPr>
              <w:lastRenderedPageBreak/>
              <w:t>2017-18</w:t>
            </w:r>
          </w:p>
          <w:p w14:paraId="17E20146" w14:textId="65B2203C" w:rsidR="00102731" w:rsidRPr="00DB7F53"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DB7F53">
              <w:rPr>
                <w:rFonts w:ascii="Times New Roman" w:hAnsi="Times New Roman" w:cs="Times New Roman"/>
                <w:sz w:val="22"/>
                <w:szCs w:val="22"/>
              </w:rPr>
              <w:t>$65,000</w:t>
            </w:r>
          </w:p>
        </w:tc>
      </w:tr>
      <w:tr w:rsidR="00102731" w:rsidRPr="00437DB8" w14:paraId="09A1EE14" w14:textId="77777777" w:rsidTr="00102731">
        <w:trPr>
          <w:trHeight w:val="70"/>
        </w:trPr>
        <w:tc>
          <w:tcPr>
            <w:tcW w:w="8149" w:type="dxa"/>
            <w:tcBorders>
              <w:top w:val="nil"/>
              <w:left w:val="nil"/>
              <w:bottom w:val="nil"/>
              <w:right w:val="nil"/>
            </w:tcBorders>
          </w:tcPr>
          <w:p w14:paraId="45A35A69" w14:textId="77777777" w:rsidR="00102731" w:rsidRDefault="00102731" w:rsidP="00102731">
            <w:pPr>
              <w:widowControl w:val="0"/>
              <w:autoSpaceDE w:val="0"/>
              <w:autoSpaceDN w:val="0"/>
              <w:adjustRightInd w:val="0"/>
              <w:contextualSpacing/>
              <w:rPr>
                <w:rFonts w:ascii="Times New Roman" w:hAnsi="Times New Roman" w:cs="Times New Roman"/>
                <w:b/>
                <w:sz w:val="22"/>
                <w:szCs w:val="22"/>
              </w:rPr>
            </w:pPr>
            <w:r>
              <w:rPr>
                <w:rFonts w:ascii="Times New Roman" w:hAnsi="Times New Roman" w:cs="Times New Roman"/>
                <w:b/>
                <w:sz w:val="22"/>
                <w:szCs w:val="22"/>
              </w:rPr>
              <w:t>National Science Foundation – Department of Environmental Biology</w:t>
            </w:r>
          </w:p>
          <w:p w14:paraId="26D05759" w14:textId="77777777" w:rsidR="00102731" w:rsidRDefault="00102731" w:rsidP="00102731">
            <w:pPr>
              <w:widowControl w:val="0"/>
              <w:autoSpaceDE w:val="0"/>
              <w:autoSpaceDN w:val="0"/>
              <w:adjustRightInd w:val="0"/>
              <w:contextualSpacing/>
              <w:rPr>
                <w:rFonts w:ascii="Times New Roman" w:hAnsi="Times New Roman" w:cs="Times New Roman"/>
                <w:sz w:val="22"/>
                <w:szCs w:val="22"/>
              </w:rPr>
            </w:pPr>
            <w:r w:rsidRPr="007F3EB4">
              <w:rPr>
                <w:rFonts w:ascii="Times New Roman" w:hAnsi="Times New Roman" w:cs="Times New Roman"/>
                <w:sz w:val="22"/>
                <w:szCs w:val="22"/>
              </w:rPr>
              <w:t>Long Term Ecological Research Network</w:t>
            </w:r>
            <w:r>
              <w:rPr>
                <w:rFonts w:ascii="Times New Roman" w:hAnsi="Times New Roman" w:cs="Times New Roman"/>
                <w:sz w:val="22"/>
                <w:szCs w:val="22"/>
              </w:rPr>
              <w:t xml:space="preserve"> (Senior Scientist) – “Climate variability at dryland ecotones”</w:t>
            </w:r>
          </w:p>
          <w:p w14:paraId="21B3A5B6" w14:textId="77777777" w:rsidR="00102731" w:rsidRPr="007F3EB4" w:rsidRDefault="00102731" w:rsidP="00102731">
            <w:pPr>
              <w:widowControl w:val="0"/>
              <w:autoSpaceDE w:val="0"/>
              <w:autoSpaceDN w:val="0"/>
              <w:adjustRightInd w:val="0"/>
              <w:contextualSpacing/>
              <w:rPr>
                <w:rFonts w:ascii="Times New Roman" w:hAnsi="Times New Roman" w:cs="Times New Roman"/>
                <w:sz w:val="22"/>
                <w:szCs w:val="22"/>
              </w:rPr>
            </w:pPr>
          </w:p>
        </w:tc>
        <w:tc>
          <w:tcPr>
            <w:tcW w:w="1206" w:type="dxa"/>
            <w:tcBorders>
              <w:top w:val="nil"/>
              <w:left w:val="nil"/>
              <w:bottom w:val="nil"/>
              <w:right w:val="nil"/>
            </w:tcBorders>
          </w:tcPr>
          <w:p w14:paraId="03E8E953" w14:textId="77777777" w:rsidR="00102731" w:rsidRPr="007F3EB4"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7F3EB4">
              <w:rPr>
                <w:rFonts w:ascii="Times New Roman" w:hAnsi="Times New Roman" w:cs="Times New Roman"/>
                <w:b/>
                <w:sz w:val="22"/>
                <w:szCs w:val="22"/>
              </w:rPr>
              <w:t>2017-23</w:t>
            </w:r>
          </w:p>
          <w:p w14:paraId="194BBD18" w14:textId="02F16F8C" w:rsidR="00102731" w:rsidRPr="007F3EB4"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Pr>
                <w:rFonts w:ascii="Times New Roman" w:hAnsi="Times New Roman" w:cs="Times New Roman"/>
                <w:sz w:val="22"/>
                <w:szCs w:val="22"/>
              </w:rPr>
              <w:t>$</w:t>
            </w:r>
            <w:r w:rsidRPr="007F3EB4">
              <w:rPr>
                <w:rFonts w:ascii="Times New Roman" w:hAnsi="Times New Roman" w:cs="Times New Roman"/>
                <w:sz w:val="22"/>
                <w:szCs w:val="22"/>
              </w:rPr>
              <w:t>5,400,00</w:t>
            </w:r>
            <w:r>
              <w:rPr>
                <w:rFonts w:ascii="Times New Roman" w:hAnsi="Times New Roman" w:cs="Times New Roman"/>
                <w:sz w:val="22"/>
                <w:szCs w:val="22"/>
              </w:rPr>
              <w:t>0</w:t>
            </w:r>
          </w:p>
        </w:tc>
      </w:tr>
      <w:tr w:rsidR="00102731" w:rsidRPr="00437DB8" w14:paraId="3069B559" w14:textId="77777777" w:rsidTr="00102731">
        <w:trPr>
          <w:trHeight w:val="70"/>
        </w:trPr>
        <w:tc>
          <w:tcPr>
            <w:tcW w:w="8149" w:type="dxa"/>
            <w:tcBorders>
              <w:top w:val="nil"/>
              <w:left w:val="nil"/>
              <w:bottom w:val="nil"/>
              <w:right w:val="nil"/>
            </w:tcBorders>
          </w:tcPr>
          <w:p w14:paraId="24373D20" w14:textId="77777777" w:rsidR="00102731" w:rsidRPr="007F3EB4" w:rsidRDefault="00102731" w:rsidP="00102731">
            <w:pPr>
              <w:widowControl w:val="0"/>
              <w:autoSpaceDE w:val="0"/>
              <w:autoSpaceDN w:val="0"/>
              <w:adjustRightInd w:val="0"/>
              <w:contextualSpacing/>
              <w:rPr>
                <w:rFonts w:ascii="Times New Roman" w:hAnsi="Times New Roman" w:cs="Times New Roman"/>
                <w:b/>
                <w:sz w:val="22"/>
                <w:szCs w:val="22"/>
              </w:rPr>
            </w:pPr>
            <w:r w:rsidRPr="007F3EB4">
              <w:rPr>
                <w:rFonts w:ascii="Times New Roman" w:hAnsi="Times New Roman" w:cs="Times New Roman"/>
                <w:b/>
                <w:sz w:val="22"/>
                <w:szCs w:val="22"/>
              </w:rPr>
              <w:t>Long Term Ecological Research Network Communications Office</w:t>
            </w:r>
          </w:p>
          <w:p w14:paraId="7630AF84" w14:textId="77777777" w:rsidR="00102731" w:rsidRPr="007F3EB4" w:rsidRDefault="00102731" w:rsidP="00102731">
            <w:pPr>
              <w:widowControl w:val="0"/>
              <w:autoSpaceDE w:val="0"/>
              <w:autoSpaceDN w:val="0"/>
              <w:adjustRightInd w:val="0"/>
              <w:contextualSpacing/>
              <w:rPr>
                <w:rFonts w:ascii="Times New Roman" w:hAnsi="Times New Roman" w:cs="Times New Roman"/>
                <w:color w:val="222222"/>
                <w:sz w:val="22"/>
                <w:szCs w:val="22"/>
                <w:shd w:val="clear" w:color="auto" w:fill="FFFFFF"/>
              </w:rPr>
            </w:pPr>
            <w:r w:rsidRPr="007F3EB4">
              <w:rPr>
                <w:rFonts w:ascii="Times New Roman" w:hAnsi="Times New Roman" w:cs="Times New Roman"/>
                <w:sz w:val="22"/>
                <w:szCs w:val="22"/>
              </w:rPr>
              <w:t>LTER Synthesis Working Group (co</w:t>
            </w:r>
            <w:r>
              <w:rPr>
                <w:rFonts w:ascii="Times New Roman" w:hAnsi="Times New Roman" w:cs="Times New Roman"/>
                <w:sz w:val="22"/>
                <w:szCs w:val="22"/>
              </w:rPr>
              <w:t>-</w:t>
            </w:r>
            <w:r w:rsidRPr="007F3EB4">
              <w:rPr>
                <w:rFonts w:ascii="Times New Roman" w:hAnsi="Times New Roman" w:cs="Times New Roman"/>
                <w:sz w:val="22"/>
                <w:szCs w:val="22"/>
              </w:rPr>
              <w:t>PI) – “</w:t>
            </w:r>
            <w:r w:rsidRPr="007F3EB4">
              <w:rPr>
                <w:rFonts w:ascii="Times New Roman" w:hAnsi="Times New Roman" w:cs="Times New Roman"/>
                <w:color w:val="222222"/>
                <w:sz w:val="22"/>
                <w:szCs w:val="22"/>
                <w:shd w:val="clear" w:color="auto" w:fill="FFFFFF"/>
              </w:rPr>
              <w:t>Integrating plant community and ecosystem responses to chronic global change drivers: Toward an explanation of patterns and improved global predictions”</w:t>
            </w:r>
          </w:p>
          <w:p w14:paraId="44CA5250" w14:textId="77777777" w:rsidR="00102731" w:rsidRPr="007F3EB4" w:rsidRDefault="00102731" w:rsidP="00102731">
            <w:pPr>
              <w:widowControl w:val="0"/>
              <w:autoSpaceDE w:val="0"/>
              <w:autoSpaceDN w:val="0"/>
              <w:adjustRightInd w:val="0"/>
              <w:contextualSpacing/>
              <w:rPr>
                <w:rFonts w:ascii="Times New Roman" w:hAnsi="Times New Roman" w:cs="Times New Roman"/>
                <w:b/>
                <w:sz w:val="22"/>
                <w:szCs w:val="22"/>
              </w:rPr>
            </w:pPr>
          </w:p>
        </w:tc>
        <w:tc>
          <w:tcPr>
            <w:tcW w:w="1206" w:type="dxa"/>
            <w:tcBorders>
              <w:top w:val="nil"/>
              <w:left w:val="nil"/>
              <w:bottom w:val="nil"/>
              <w:right w:val="nil"/>
            </w:tcBorders>
          </w:tcPr>
          <w:p w14:paraId="20C4AE8A" w14:textId="77777777" w:rsidR="00102731" w:rsidRPr="007F3EB4"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7F3EB4">
              <w:rPr>
                <w:rFonts w:ascii="Times New Roman" w:hAnsi="Times New Roman" w:cs="Times New Roman"/>
                <w:b/>
                <w:sz w:val="22"/>
                <w:szCs w:val="22"/>
              </w:rPr>
              <w:t>2016-18</w:t>
            </w:r>
          </w:p>
          <w:p w14:paraId="3468B80E" w14:textId="77777777" w:rsidR="00102731" w:rsidRPr="007F3EB4" w:rsidRDefault="00102731" w:rsidP="00102731">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7F3EB4">
              <w:rPr>
                <w:rFonts w:ascii="Times New Roman" w:hAnsi="Times New Roman" w:cs="Times New Roman"/>
                <w:sz w:val="22"/>
                <w:szCs w:val="22"/>
              </w:rPr>
              <w:t>$78,000</w:t>
            </w:r>
          </w:p>
        </w:tc>
      </w:tr>
      <w:tr w:rsidR="00102731" w:rsidRPr="00437DB8" w14:paraId="16441FD6" w14:textId="77777777" w:rsidTr="00102731">
        <w:trPr>
          <w:trHeight w:val="70"/>
        </w:trPr>
        <w:tc>
          <w:tcPr>
            <w:tcW w:w="8149" w:type="dxa"/>
            <w:tcBorders>
              <w:top w:val="nil"/>
              <w:left w:val="nil"/>
              <w:bottom w:val="nil"/>
              <w:right w:val="nil"/>
            </w:tcBorders>
          </w:tcPr>
          <w:p w14:paraId="625EDD03" w14:textId="77777777" w:rsidR="00102731" w:rsidRPr="00994CDC" w:rsidRDefault="00102731" w:rsidP="00102731">
            <w:pPr>
              <w:widowControl w:val="0"/>
              <w:autoSpaceDE w:val="0"/>
              <w:autoSpaceDN w:val="0"/>
              <w:adjustRightInd w:val="0"/>
              <w:contextualSpacing/>
              <w:rPr>
                <w:rFonts w:ascii="Times New Roman" w:hAnsi="Times New Roman" w:cs="Times New Roman"/>
                <w:b/>
                <w:sz w:val="22"/>
                <w:szCs w:val="22"/>
              </w:rPr>
            </w:pPr>
            <w:r w:rsidRPr="00994CDC">
              <w:rPr>
                <w:rFonts w:ascii="Times New Roman" w:hAnsi="Times New Roman" w:cs="Times New Roman"/>
                <w:b/>
                <w:sz w:val="22"/>
                <w:szCs w:val="22"/>
              </w:rPr>
              <w:t>Department of Biology, Colorado State University</w:t>
            </w:r>
          </w:p>
        </w:tc>
        <w:tc>
          <w:tcPr>
            <w:tcW w:w="1206" w:type="dxa"/>
            <w:tcBorders>
              <w:top w:val="nil"/>
              <w:left w:val="nil"/>
              <w:bottom w:val="nil"/>
              <w:right w:val="nil"/>
            </w:tcBorders>
          </w:tcPr>
          <w:p w14:paraId="6C51B971" w14:textId="77777777" w:rsidR="00102731" w:rsidRPr="00994CDC" w:rsidRDefault="00102731" w:rsidP="00102731">
            <w:pPr>
              <w:widowControl w:val="0"/>
              <w:autoSpaceDE w:val="0"/>
              <w:autoSpaceDN w:val="0"/>
              <w:adjustRightInd w:val="0"/>
              <w:contextualSpacing/>
              <w:jc w:val="right"/>
              <w:rPr>
                <w:rFonts w:ascii="Times New Roman" w:hAnsi="Times New Roman" w:cs="Times New Roman"/>
                <w:b/>
                <w:sz w:val="22"/>
                <w:szCs w:val="22"/>
              </w:rPr>
            </w:pPr>
            <w:r w:rsidRPr="00994CDC">
              <w:rPr>
                <w:rFonts w:ascii="Times New Roman" w:hAnsi="Times New Roman" w:cs="Times New Roman"/>
                <w:b/>
                <w:sz w:val="22"/>
                <w:szCs w:val="22"/>
              </w:rPr>
              <w:t>2015</w:t>
            </w:r>
          </w:p>
        </w:tc>
      </w:tr>
      <w:tr w:rsidR="00102731" w:rsidRPr="00437DB8" w14:paraId="2CD13CE8" w14:textId="77777777" w:rsidTr="00102731">
        <w:trPr>
          <w:trHeight w:val="70"/>
        </w:trPr>
        <w:tc>
          <w:tcPr>
            <w:tcW w:w="8149" w:type="dxa"/>
            <w:tcBorders>
              <w:top w:val="nil"/>
              <w:left w:val="nil"/>
              <w:bottom w:val="nil"/>
              <w:right w:val="nil"/>
            </w:tcBorders>
          </w:tcPr>
          <w:p w14:paraId="4E860AEA" w14:textId="77777777" w:rsidR="00102731" w:rsidRPr="00994CDC" w:rsidRDefault="00102731" w:rsidP="00102731">
            <w:pPr>
              <w:widowControl w:val="0"/>
              <w:autoSpaceDE w:val="0"/>
              <w:autoSpaceDN w:val="0"/>
              <w:adjustRightInd w:val="0"/>
              <w:contextualSpacing/>
              <w:rPr>
                <w:rFonts w:ascii="Times New Roman" w:hAnsi="Times New Roman" w:cs="Times New Roman"/>
                <w:sz w:val="22"/>
                <w:szCs w:val="22"/>
              </w:rPr>
            </w:pPr>
            <w:r w:rsidRPr="00994CDC">
              <w:rPr>
                <w:rFonts w:ascii="Times New Roman" w:hAnsi="Times New Roman" w:cs="Times New Roman"/>
                <w:sz w:val="22"/>
                <w:szCs w:val="22"/>
              </w:rPr>
              <w:t>Travel award</w:t>
            </w:r>
          </w:p>
        </w:tc>
        <w:tc>
          <w:tcPr>
            <w:tcW w:w="1206" w:type="dxa"/>
            <w:tcBorders>
              <w:top w:val="nil"/>
              <w:left w:val="nil"/>
              <w:bottom w:val="nil"/>
              <w:right w:val="nil"/>
            </w:tcBorders>
          </w:tcPr>
          <w:p w14:paraId="075D995D" w14:textId="77777777" w:rsidR="00102731" w:rsidRPr="00994CDC" w:rsidRDefault="00102731" w:rsidP="00102731">
            <w:pPr>
              <w:widowControl w:val="0"/>
              <w:autoSpaceDE w:val="0"/>
              <w:autoSpaceDN w:val="0"/>
              <w:adjustRightInd w:val="0"/>
              <w:contextualSpacing/>
              <w:jc w:val="right"/>
              <w:rPr>
                <w:rFonts w:ascii="Times New Roman" w:hAnsi="Times New Roman" w:cs="Times New Roman"/>
                <w:sz w:val="22"/>
                <w:szCs w:val="22"/>
              </w:rPr>
            </w:pPr>
            <w:r w:rsidRPr="00994CDC">
              <w:rPr>
                <w:rFonts w:ascii="Times New Roman" w:hAnsi="Times New Roman" w:cs="Times New Roman"/>
                <w:sz w:val="22"/>
                <w:szCs w:val="22"/>
              </w:rPr>
              <w:t>$995</w:t>
            </w:r>
          </w:p>
        </w:tc>
      </w:tr>
      <w:tr w:rsidR="00102731" w:rsidRPr="00437DB8" w14:paraId="79EC198D" w14:textId="77777777" w:rsidTr="00102731">
        <w:trPr>
          <w:trHeight w:val="70"/>
        </w:trPr>
        <w:tc>
          <w:tcPr>
            <w:tcW w:w="8149" w:type="dxa"/>
            <w:tcBorders>
              <w:top w:val="nil"/>
              <w:left w:val="nil"/>
              <w:bottom w:val="nil"/>
              <w:right w:val="nil"/>
            </w:tcBorders>
          </w:tcPr>
          <w:p w14:paraId="721A6BFE" w14:textId="77777777" w:rsidR="00102731" w:rsidRPr="00994CDC" w:rsidRDefault="00102731" w:rsidP="00102731">
            <w:pPr>
              <w:widowControl w:val="0"/>
              <w:autoSpaceDE w:val="0"/>
              <w:autoSpaceDN w:val="0"/>
              <w:adjustRightInd w:val="0"/>
              <w:contextualSpacing/>
              <w:rPr>
                <w:rFonts w:ascii="Times New Roman" w:hAnsi="Times New Roman" w:cs="Times New Roman"/>
                <w:sz w:val="22"/>
                <w:szCs w:val="22"/>
              </w:rPr>
            </w:pPr>
          </w:p>
        </w:tc>
        <w:tc>
          <w:tcPr>
            <w:tcW w:w="1206" w:type="dxa"/>
            <w:tcBorders>
              <w:top w:val="nil"/>
              <w:left w:val="nil"/>
              <w:bottom w:val="nil"/>
              <w:right w:val="nil"/>
            </w:tcBorders>
          </w:tcPr>
          <w:p w14:paraId="7AADD5B2" w14:textId="77777777" w:rsidR="00102731" w:rsidRPr="00994CDC" w:rsidRDefault="00102731" w:rsidP="00102731">
            <w:pPr>
              <w:widowControl w:val="0"/>
              <w:autoSpaceDE w:val="0"/>
              <w:autoSpaceDN w:val="0"/>
              <w:adjustRightInd w:val="0"/>
              <w:contextualSpacing/>
              <w:jc w:val="right"/>
              <w:rPr>
                <w:rFonts w:ascii="Times New Roman" w:hAnsi="Times New Roman" w:cs="Times New Roman"/>
                <w:sz w:val="22"/>
                <w:szCs w:val="22"/>
              </w:rPr>
            </w:pPr>
          </w:p>
        </w:tc>
      </w:tr>
      <w:tr w:rsidR="00102731" w:rsidRPr="00437DB8" w14:paraId="787C2A64" w14:textId="77777777" w:rsidTr="00102731">
        <w:trPr>
          <w:trHeight w:val="70"/>
        </w:trPr>
        <w:tc>
          <w:tcPr>
            <w:tcW w:w="8149" w:type="dxa"/>
            <w:tcBorders>
              <w:top w:val="nil"/>
              <w:left w:val="nil"/>
              <w:bottom w:val="nil"/>
              <w:right w:val="nil"/>
            </w:tcBorders>
          </w:tcPr>
          <w:p w14:paraId="719D3B38" w14:textId="77777777" w:rsidR="00102731" w:rsidRPr="00994CDC" w:rsidRDefault="00102731" w:rsidP="00102731">
            <w:pPr>
              <w:widowControl w:val="0"/>
              <w:autoSpaceDE w:val="0"/>
              <w:autoSpaceDN w:val="0"/>
              <w:adjustRightInd w:val="0"/>
              <w:contextualSpacing/>
              <w:rPr>
                <w:rFonts w:ascii="Times New Roman" w:hAnsi="Times New Roman" w:cs="Times New Roman"/>
                <w:sz w:val="22"/>
                <w:szCs w:val="22"/>
              </w:rPr>
            </w:pPr>
            <w:r w:rsidRPr="00994CDC">
              <w:rPr>
                <w:rFonts w:ascii="Times New Roman" w:hAnsi="Times New Roman" w:cs="Times New Roman"/>
                <w:b/>
                <w:sz w:val="22"/>
                <w:szCs w:val="22"/>
              </w:rPr>
              <w:t>Department of Biology, Colorado State University</w:t>
            </w:r>
          </w:p>
          <w:p w14:paraId="37F5BD12" w14:textId="77777777" w:rsidR="00102731" w:rsidRPr="00994CDC" w:rsidRDefault="00102731" w:rsidP="00102731">
            <w:pPr>
              <w:widowControl w:val="0"/>
              <w:autoSpaceDE w:val="0"/>
              <w:autoSpaceDN w:val="0"/>
              <w:adjustRightInd w:val="0"/>
              <w:contextualSpacing/>
              <w:rPr>
                <w:rFonts w:ascii="Times New Roman" w:hAnsi="Times New Roman" w:cs="Times New Roman"/>
                <w:sz w:val="22"/>
                <w:szCs w:val="22"/>
              </w:rPr>
            </w:pPr>
            <w:r w:rsidRPr="00994CDC">
              <w:rPr>
                <w:rFonts w:ascii="Times New Roman" w:hAnsi="Times New Roman" w:cs="Times New Roman"/>
                <w:sz w:val="22"/>
                <w:szCs w:val="22"/>
              </w:rPr>
              <w:t>Travel award</w:t>
            </w:r>
          </w:p>
        </w:tc>
        <w:tc>
          <w:tcPr>
            <w:tcW w:w="1206" w:type="dxa"/>
            <w:tcBorders>
              <w:top w:val="nil"/>
              <w:left w:val="nil"/>
              <w:bottom w:val="nil"/>
              <w:right w:val="nil"/>
            </w:tcBorders>
          </w:tcPr>
          <w:p w14:paraId="69631A67" w14:textId="77777777" w:rsidR="00102731" w:rsidRPr="00994CDC" w:rsidRDefault="00102731" w:rsidP="00102731">
            <w:pPr>
              <w:widowControl w:val="0"/>
              <w:autoSpaceDE w:val="0"/>
              <w:autoSpaceDN w:val="0"/>
              <w:adjustRightInd w:val="0"/>
              <w:contextualSpacing/>
              <w:jc w:val="right"/>
              <w:rPr>
                <w:rFonts w:ascii="Times New Roman" w:hAnsi="Times New Roman" w:cs="Times New Roman"/>
                <w:b/>
                <w:sz w:val="22"/>
                <w:szCs w:val="22"/>
              </w:rPr>
            </w:pPr>
            <w:r w:rsidRPr="00994CDC">
              <w:rPr>
                <w:rFonts w:ascii="Times New Roman" w:hAnsi="Times New Roman" w:cs="Times New Roman"/>
                <w:b/>
                <w:sz w:val="22"/>
                <w:szCs w:val="22"/>
              </w:rPr>
              <w:t>2014</w:t>
            </w:r>
          </w:p>
          <w:p w14:paraId="19F8CA78" w14:textId="77777777" w:rsidR="00102731" w:rsidRPr="00994CDC" w:rsidRDefault="00102731" w:rsidP="00102731">
            <w:pPr>
              <w:widowControl w:val="0"/>
              <w:autoSpaceDE w:val="0"/>
              <w:autoSpaceDN w:val="0"/>
              <w:adjustRightInd w:val="0"/>
              <w:contextualSpacing/>
              <w:jc w:val="right"/>
              <w:rPr>
                <w:rFonts w:ascii="Times New Roman" w:hAnsi="Times New Roman" w:cs="Times New Roman"/>
                <w:sz w:val="22"/>
                <w:szCs w:val="22"/>
              </w:rPr>
            </w:pPr>
            <w:r w:rsidRPr="00994CDC">
              <w:rPr>
                <w:rFonts w:ascii="Times New Roman" w:hAnsi="Times New Roman" w:cs="Times New Roman"/>
                <w:sz w:val="22"/>
                <w:szCs w:val="22"/>
              </w:rPr>
              <w:t>$945</w:t>
            </w:r>
          </w:p>
        </w:tc>
      </w:tr>
      <w:tr w:rsidR="00102731" w:rsidRPr="00437DB8" w14:paraId="6287857C" w14:textId="77777777" w:rsidTr="00102731">
        <w:trPr>
          <w:trHeight w:val="70"/>
        </w:trPr>
        <w:tc>
          <w:tcPr>
            <w:tcW w:w="8149" w:type="dxa"/>
            <w:tcBorders>
              <w:top w:val="nil"/>
              <w:left w:val="nil"/>
              <w:bottom w:val="nil"/>
              <w:right w:val="nil"/>
            </w:tcBorders>
          </w:tcPr>
          <w:p w14:paraId="4E734580" w14:textId="77777777" w:rsidR="00102731" w:rsidRPr="00994CDC" w:rsidRDefault="00102731" w:rsidP="00102731">
            <w:pPr>
              <w:widowControl w:val="0"/>
              <w:autoSpaceDE w:val="0"/>
              <w:autoSpaceDN w:val="0"/>
              <w:adjustRightInd w:val="0"/>
              <w:contextualSpacing/>
              <w:rPr>
                <w:rFonts w:ascii="Times New Roman" w:hAnsi="Times New Roman" w:cs="Times New Roman"/>
                <w:sz w:val="22"/>
                <w:szCs w:val="22"/>
              </w:rPr>
            </w:pPr>
          </w:p>
        </w:tc>
        <w:tc>
          <w:tcPr>
            <w:tcW w:w="1206" w:type="dxa"/>
            <w:tcBorders>
              <w:top w:val="nil"/>
              <w:left w:val="nil"/>
              <w:bottom w:val="nil"/>
              <w:right w:val="nil"/>
            </w:tcBorders>
          </w:tcPr>
          <w:p w14:paraId="373E0D0D" w14:textId="77777777" w:rsidR="00102731" w:rsidRPr="00994CDC" w:rsidRDefault="00102731" w:rsidP="00102731">
            <w:pPr>
              <w:widowControl w:val="0"/>
              <w:autoSpaceDE w:val="0"/>
              <w:autoSpaceDN w:val="0"/>
              <w:adjustRightInd w:val="0"/>
              <w:contextualSpacing/>
              <w:rPr>
                <w:rFonts w:ascii="Times New Roman" w:hAnsi="Times New Roman" w:cs="Times New Roman"/>
                <w:sz w:val="22"/>
                <w:szCs w:val="22"/>
              </w:rPr>
            </w:pPr>
          </w:p>
        </w:tc>
      </w:tr>
      <w:tr w:rsidR="00102731" w:rsidRPr="00437DB8" w14:paraId="758F0735" w14:textId="77777777" w:rsidTr="00102731">
        <w:trPr>
          <w:trHeight w:val="70"/>
        </w:trPr>
        <w:tc>
          <w:tcPr>
            <w:tcW w:w="8149" w:type="dxa"/>
            <w:tcBorders>
              <w:top w:val="nil"/>
              <w:left w:val="nil"/>
              <w:bottom w:val="nil"/>
              <w:right w:val="nil"/>
            </w:tcBorders>
          </w:tcPr>
          <w:p w14:paraId="0418D71E" w14:textId="77777777" w:rsidR="00102731" w:rsidRPr="00994CDC" w:rsidRDefault="00102731" w:rsidP="00102731">
            <w:pPr>
              <w:widowControl w:val="0"/>
              <w:autoSpaceDE w:val="0"/>
              <w:autoSpaceDN w:val="0"/>
              <w:adjustRightInd w:val="0"/>
              <w:contextualSpacing/>
              <w:rPr>
                <w:rFonts w:ascii="Times New Roman" w:hAnsi="Times New Roman" w:cs="Times New Roman"/>
                <w:b/>
                <w:sz w:val="22"/>
                <w:szCs w:val="22"/>
              </w:rPr>
            </w:pPr>
            <w:r w:rsidRPr="00994CDC">
              <w:rPr>
                <w:rFonts w:ascii="Times New Roman" w:hAnsi="Times New Roman" w:cs="Times New Roman"/>
                <w:b/>
                <w:sz w:val="22"/>
                <w:szCs w:val="22"/>
              </w:rPr>
              <w:t>Graduate Degree Program in Ecology, Colorado State University</w:t>
            </w:r>
          </w:p>
        </w:tc>
        <w:tc>
          <w:tcPr>
            <w:tcW w:w="1206" w:type="dxa"/>
            <w:tcBorders>
              <w:top w:val="nil"/>
              <w:left w:val="nil"/>
              <w:bottom w:val="nil"/>
              <w:right w:val="nil"/>
            </w:tcBorders>
          </w:tcPr>
          <w:p w14:paraId="4801510C" w14:textId="77777777" w:rsidR="00102731" w:rsidRPr="00994CDC" w:rsidRDefault="00102731" w:rsidP="00102731">
            <w:pPr>
              <w:widowControl w:val="0"/>
              <w:autoSpaceDE w:val="0"/>
              <w:autoSpaceDN w:val="0"/>
              <w:adjustRightInd w:val="0"/>
              <w:contextualSpacing/>
              <w:jc w:val="right"/>
              <w:rPr>
                <w:rFonts w:ascii="Times New Roman" w:hAnsi="Times New Roman" w:cs="Times New Roman"/>
                <w:b/>
                <w:sz w:val="22"/>
                <w:szCs w:val="22"/>
              </w:rPr>
            </w:pPr>
            <w:r w:rsidRPr="00994CDC">
              <w:rPr>
                <w:rFonts w:ascii="Times New Roman" w:hAnsi="Times New Roman" w:cs="Times New Roman"/>
                <w:b/>
                <w:sz w:val="22"/>
                <w:szCs w:val="22"/>
              </w:rPr>
              <w:t>2013</w:t>
            </w:r>
          </w:p>
        </w:tc>
      </w:tr>
      <w:tr w:rsidR="00102731" w:rsidRPr="00437DB8" w14:paraId="105512E6" w14:textId="77777777" w:rsidTr="00102731">
        <w:trPr>
          <w:trHeight w:val="70"/>
        </w:trPr>
        <w:tc>
          <w:tcPr>
            <w:tcW w:w="8149" w:type="dxa"/>
            <w:tcBorders>
              <w:top w:val="nil"/>
              <w:left w:val="nil"/>
              <w:bottom w:val="nil"/>
              <w:right w:val="nil"/>
            </w:tcBorders>
          </w:tcPr>
          <w:p w14:paraId="0B1471E5" w14:textId="77777777" w:rsidR="00102731" w:rsidRPr="00994CDC" w:rsidRDefault="00102731" w:rsidP="00102731">
            <w:pPr>
              <w:widowControl w:val="0"/>
              <w:autoSpaceDE w:val="0"/>
              <w:autoSpaceDN w:val="0"/>
              <w:adjustRightInd w:val="0"/>
              <w:contextualSpacing/>
              <w:rPr>
                <w:rFonts w:ascii="Times New Roman" w:hAnsi="Times New Roman" w:cs="Times New Roman"/>
                <w:sz w:val="22"/>
                <w:szCs w:val="22"/>
              </w:rPr>
            </w:pPr>
            <w:r w:rsidRPr="00994CDC">
              <w:rPr>
                <w:rFonts w:ascii="Times New Roman" w:hAnsi="Times New Roman" w:cs="Times New Roman"/>
                <w:sz w:val="22"/>
                <w:szCs w:val="22"/>
              </w:rPr>
              <w:t>Graduate student research grant</w:t>
            </w:r>
            <w:r>
              <w:rPr>
                <w:rFonts w:ascii="Times New Roman" w:hAnsi="Times New Roman" w:cs="Times New Roman"/>
                <w:sz w:val="22"/>
                <w:szCs w:val="22"/>
              </w:rPr>
              <w:t xml:space="preserve"> (PI)</w:t>
            </w:r>
          </w:p>
        </w:tc>
        <w:tc>
          <w:tcPr>
            <w:tcW w:w="1206" w:type="dxa"/>
            <w:tcBorders>
              <w:top w:val="nil"/>
              <w:left w:val="nil"/>
              <w:bottom w:val="nil"/>
              <w:right w:val="nil"/>
            </w:tcBorders>
          </w:tcPr>
          <w:p w14:paraId="2A621890" w14:textId="77777777" w:rsidR="00102731" w:rsidRPr="00994CDC" w:rsidRDefault="00102731" w:rsidP="00102731">
            <w:pPr>
              <w:widowControl w:val="0"/>
              <w:autoSpaceDE w:val="0"/>
              <w:autoSpaceDN w:val="0"/>
              <w:adjustRightInd w:val="0"/>
              <w:contextualSpacing/>
              <w:jc w:val="right"/>
              <w:rPr>
                <w:rFonts w:ascii="Times New Roman" w:hAnsi="Times New Roman" w:cs="Times New Roman"/>
                <w:sz w:val="22"/>
                <w:szCs w:val="22"/>
              </w:rPr>
            </w:pPr>
            <w:r w:rsidRPr="00994CDC">
              <w:rPr>
                <w:rFonts w:ascii="Times New Roman" w:hAnsi="Times New Roman" w:cs="Times New Roman"/>
                <w:sz w:val="22"/>
                <w:szCs w:val="22"/>
              </w:rPr>
              <w:t>$1,890</w:t>
            </w:r>
          </w:p>
        </w:tc>
      </w:tr>
      <w:tr w:rsidR="00102731" w:rsidRPr="00437DB8" w14:paraId="242DEE41" w14:textId="77777777" w:rsidTr="00102731">
        <w:trPr>
          <w:trHeight w:val="70"/>
        </w:trPr>
        <w:tc>
          <w:tcPr>
            <w:tcW w:w="8149" w:type="dxa"/>
            <w:tcBorders>
              <w:top w:val="nil"/>
              <w:left w:val="nil"/>
              <w:bottom w:val="single" w:sz="4" w:space="0" w:color="auto"/>
              <w:right w:val="nil"/>
            </w:tcBorders>
          </w:tcPr>
          <w:p w14:paraId="2AC2B914" w14:textId="77777777" w:rsidR="00102731" w:rsidRPr="00994CDC" w:rsidRDefault="00102731" w:rsidP="00102731">
            <w:pPr>
              <w:widowControl w:val="0"/>
              <w:autoSpaceDE w:val="0"/>
              <w:autoSpaceDN w:val="0"/>
              <w:adjustRightInd w:val="0"/>
              <w:contextualSpacing/>
              <w:rPr>
                <w:rFonts w:ascii="Times New Roman" w:hAnsi="Times New Roman" w:cs="Times New Roman"/>
                <w:sz w:val="22"/>
                <w:szCs w:val="22"/>
              </w:rPr>
            </w:pPr>
            <w:r w:rsidRPr="00994CDC">
              <w:rPr>
                <w:rFonts w:ascii="Times New Roman" w:hAnsi="Times New Roman" w:cs="Times New Roman"/>
                <w:sz w:val="22"/>
                <w:szCs w:val="22"/>
              </w:rPr>
              <w:t>“Grassland responses to altered precipitation patterns across the Great Plains: disentangling the direct effects of precipitation from the indirect effects of N availability.”</w:t>
            </w:r>
          </w:p>
        </w:tc>
        <w:tc>
          <w:tcPr>
            <w:tcW w:w="1206" w:type="dxa"/>
            <w:tcBorders>
              <w:top w:val="nil"/>
              <w:left w:val="nil"/>
              <w:bottom w:val="single" w:sz="4" w:space="0" w:color="auto"/>
              <w:right w:val="nil"/>
            </w:tcBorders>
          </w:tcPr>
          <w:p w14:paraId="0B42FE99" w14:textId="77777777" w:rsidR="00102731" w:rsidRPr="00994CDC" w:rsidRDefault="00102731" w:rsidP="00102731">
            <w:pPr>
              <w:widowControl w:val="0"/>
              <w:autoSpaceDE w:val="0"/>
              <w:autoSpaceDN w:val="0"/>
              <w:adjustRightInd w:val="0"/>
              <w:contextualSpacing/>
              <w:rPr>
                <w:rFonts w:ascii="Times New Roman" w:hAnsi="Times New Roman" w:cs="Times New Roman"/>
                <w:sz w:val="22"/>
                <w:szCs w:val="22"/>
              </w:rPr>
            </w:pPr>
          </w:p>
        </w:tc>
      </w:tr>
    </w:tbl>
    <w:p w14:paraId="1119EFB5" w14:textId="77777777" w:rsidR="00BC0C83" w:rsidRDefault="00BC0C83" w:rsidP="00BC0C83"/>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C0C83" w:rsidRPr="00437DB8" w14:paraId="49918A5C" w14:textId="77777777" w:rsidTr="004E60D3">
        <w:trPr>
          <w:trHeight w:val="70"/>
        </w:trPr>
        <w:tc>
          <w:tcPr>
            <w:tcW w:w="9350" w:type="dxa"/>
            <w:tcBorders>
              <w:bottom w:val="single" w:sz="4" w:space="0" w:color="auto"/>
            </w:tcBorders>
          </w:tcPr>
          <w:p w14:paraId="2B0DC028"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TALKS</w:t>
            </w:r>
          </w:p>
        </w:tc>
      </w:tr>
      <w:tr w:rsidR="00A97BD8" w:rsidRPr="00437DB8" w14:paraId="409AAB2E" w14:textId="77777777" w:rsidTr="00A97BD8">
        <w:trPr>
          <w:trHeight w:val="70"/>
        </w:trPr>
        <w:tc>
          <w:tcPr>
            <w:tcW w:w="9350" w:type="dxa"/>
          </w:tcPr>
          <w:p w14:paraId="64434670" w14:textId="0836CED8" w:rsidR="00A97BD8" w:rsidRPr="00A97BD8" w:rsidRDefault="00A97BD8" w:rsidP="004E60D3">
            <w:pPr>
              <w:widowControl w:val="0"/>
              <w:autoSpaceDE w:val="0"/>
              <w:autoSpaceDN w:val="0"/>
              <w:adjustRightInd w:val="0"/>
              <w:contextualSpacing/>
              <w:rPr>
                <w:rFonts w:ascii="Times New Roman" w:hAnsi="Times New Roman" w:cs="Times New Roman"/>
                <w:sz w:val="22"/>
                <w:szCs w:val="22"/>
              </w:rPr>
            </w:pPr>
            <w:r w:rsidRPr="00A97BD8">
              <w:rPr>
                <w:rFonts w:ascii="Times New Roman" w:hAnsi="Times New Roman" w:cs="Times New Roman"/>
                <w:b/>
                <w:sz w:val="22"/>
                <w:szCs w:val="22"/>
              </w:rPr>
              <w:t>Wilcox, K.R.</w:t>
            </w:r>
            <w:r>
              <w:rPr>
                <w:rFonts w:ascii="Times New Roman" w:hAnsi="Times New Roman" w:cs="Times New Roman"/>
                <w:sz w:val="22"/>
                <w:szCs w:val="22"/>
              </w:rPr>
              <w:t xml:space="preserve">, </w:t>
            </w:r>
            <w:proofErr w:type="spellStart"/>
            <w:r>
              <w:rPr>
                <w:rFonts w:ascii="Times New Roman" w:hAnsi="Times New Roman" w:cs="Times New Roman"/>
                <w:sz w:val="22"/>
                <w:szCs w:val="22"/>
              </w:rPr>
              <w:t>Tredennick</w:t>
            </w:r>
            <w:proofErr w:type="spellEnd"/>
            <w:r>
              <w:rPr>
                <w:rFonts w:ascii="Times New Roman" w:hAnsi="Times New Roman" w:cs="Times New Roman"/>
                <w:sz w:val="22"/>
                <w:szCs w:val="22"/>
              </w:rPr>
              <w:t xml:space="preserve">, A.T., </w:t>
            </w:r>
            <w:proofErr w:type="spellStart"/>
            <w:r>
              <w:rPr>
                <w:rFonts w:ascii="Times New Roman" w:hAnsi="Times New Roman" w:cs="Times New Roman"/>
                <w:sz w:val="22"/>
                <w:szCs w:val="22"/>
              </w:rPr>
              <w:t>Koerner</w:t>
            </w:r>
            <w:proofErr w:type="spellEnd"/>
            <w:r>
              <w:rPr>
                <w:rFonts w:ascii="Times New Roman" w:hAnsi="Times New Roman" w:cs="Times New Roman"/>
                <w:sz w:val="22"/>
                <w:szCs w:val="22"/>
              </w:rPr>
              <w:t>, S.E.</w:t>
            </w:r>
            <w:r w:rsidRPr="00A97BD8">
              <w:rPr>
                <w:rFonts w:ascii="Times New Roman" w:hAnsi="Times New Roman" w:cs="Times New Roman"/>
                <w:sz w:val="22"/>
                <w:szCs w:val="22"/>
              </w:rPr>
              <w:t xml:space="preserve"> </w:t>
            </w:r>
            <w:r w:rsidRPr="00110E38">
              <w:rPr>
                <w:rFonts w:ascii="Times New Roman" w:hAnsi="Times New Roman" w:cs="Times New Roman"/>
                <w:b/>
                <w:sz w:val="22"/>
                <w:szCs w:val="22"/>
              </w:rPr>
              <w:t>2017</w:t>
            </w:r>
            <w:r w:rsidRPr="00A97BD8">
              <w:rPr>
                <w:rFonts w:ascii="Times New Roman" w:hAnsi="Times New Roman" w:cs="Times New Roman"/>
                <w:sz w:val="22"/>
                <w:szCs w:val="22"/>
              </w:rPr>
              <w:t>. Asynchrony among local communities stabilizes ecosystem function of metacommunities</w:t>
            </w:r>
            <w:r>
              <w:rPr>
                <w:rFonts w:ascii="Times New Roman" w:hAnsi="Times New Roman" w:cs="Times New Roman"/>
                <w:sz w:val="22"/>
                <w:szCs w:val="22"/>
              </w:rPr>
              <w:t>. Invited talk for oral session, Ecological Society of America Annual Meeting, Portland, OR.</w:t>
            </w:r>
          </w:p>
          <w:p w14:paraId="2F8C9E1E" w14:textId="31A00DEF" w:rsidR="00A97BD8" w:rsidRPr="00437DB8" w:rsidRDefault="00A97BD8" w:rsidP="004E60D3">
            <w:pPr>
              <w:widowControl w:val="0"/>
              <w:autoSpaceDE w:val="0"/>
              <w:autoSpaceDN w:val="0"/>
              <w:adjustRightInd w:val="0"/>
              <w:contextualSpacing/>
              <w:rPr>
                <w:rFonts w:ascii="Times New Roman" w:hAnsi="Times New Roman" w:cs="Times New Roman"/>
              </w:rPr>
            </w:pPr>
          </w:p>
        </w:tc>
      </w:tr>
      <w:tr w:rsidR="00BC0C83" w:rsidRPr="00437DB8" w14:paraId="269DD7B1" w14:textId="77777777" w:rsidTr="004E60D3">
        <w:trPr>
          <w:trHeight w:val="70"/>
        </w:trPr>
        <w:tc>
          <w:tcPr>
            <w:tcW w:w="9350" w:type="dxa"/>
          </w:tcPr>
          <w:p w14:paraId="6F75BE5D" w14:textId="77777777" w:rsidR="00BC0C83" w:rsidRPr="00BB3CFD" w:rsidRDefault="00BC0C83" w:rsidP="004E60D3">
            <w:pPr>
              <w:widowControl w:val="0"/>
              <w:autoSpaceDE w:val="0"/>
              <w:autoSpaceDN w:val="0"/>
              <w:adjustRightInd w:val="0"/>
              <w:contextualSpacing/>
              <w:rPr>
                <w:rFonts w:ascii="Times New Roman" w:hAnsi="Times New Roman" w:cs="Times New Roman"/>
                <w:sz w:val="22"/>
              </w:rPr>
            </w:pPr>
            <w:r w:rsidRPr="00BB3CFD">
              <w:rPr>
                <w:rFonts w:ascii="Times New Roman" w:hAnsi="Times New Roman" w:cs="Times New Roman"/>
                <w:b/>
                <w:sz w:val="22"/>
              </w:rPr>
              <w:t>Wilcox, K.R. 2017</w:t>
            </w:r>
            <w:r w:rsidRPr="00BB3CFD">
              <w:rPr>
                <w:rFonts w:ascii="Times New Roman" w:hAnsi="Times New Roman" w:cs="Times New Roman"/>
                <w:sz w:val="22"/>
              </w:rPr>
              <w:t xml:space="preserve">. Sensitivity of ecosystem function to climate change. Invited talk for </w:t>
            </w:r>
            <w:proofErr w:type="spellStart"/>
            <w:r w:rsidRPr="00BB3CFD">
              <w:rPr>
                <w:rFonts w:ascii="Times New Roman" w:hAnsi="Times New Roman" w:cs="Times New Roman"/>
                <w:i/>
                <w:sz w:val="22"/>
              </w:rPr>
              <w:t>EcoMunch</w:t>
            </w:r>
            <w:proofErr w:type="spellEnd"/>
            <w:r w:rsidRPr="00BB3CFD">
              <w:rPr>
                <w:rFonts w:ascii="Times New Roman" w:hAnsi="Times New Roman" w:cs="Times New Roman"/>
                <w:sz w:val="22"/>
              </w:rPr>
              <w:t>, University of Oklahoma, Norman, OK.</w:t>
            </w:r>
          </w:p>
          <w:p w14:paraId="1314F8EA" w14:textId="77777777" w:rsidR="00BC0C83" w:rsidRPr="00437DB8" w:rsidRDefault="00BC0C83" w:rsidP="004E60D3">
            <w:pPr>
              <w:widowControl w:val="0"/>
              <w:autoSpaceDE w:val="0"/>
              <w:autoSpaceDN w:val="0"/>
              <w:adjustRightInd w:val="0"/>
              <w:contextualSpacing/>
              <w:rPr>
                <w:rFonts w:ascii="Times New Roman" w:hAnsi="Times New Roman" w:cs="Times New Roman"/>
              </w:rPr>
            </w:pPr>
          </w:p>
        </w:tc>
      </w:tr>
      <w:tr w:rsidR="00BC0C83" w:rsidRPr="00437DB8" w14:paraId="22A35D0C" w14:textId="77777777" w:rsidTr="004E60D3">
        <w:trPr>
          <w:trHeight w:val="70"/>
        </w:trPr>
        <w:tc>
          <w:tcPr>
            <w:tcW w:w="9350" w:type="dxa"/>
          </w:tcPr>
          <w:p w14:paraId="10685B00" w14:textId="77777777" w:rsidR="00BC0C83" w:rsidRDefault="00BC0C83" w:rsidP="004E60D3">
            <w:pPr>
              <w:widowControl w:val="0"/>
              <w:autoSpaceDE w:val="0"/>
              <w:autoSpaceDN w:val="0"/>
              <w:adjustRightInd w:val="0"/>
              <w:contextualSpacing/>
              <w:rPr>
                <w:rFonts w:ascii="Times New Roman" w:hAnsi="Times New Roman" w:cs="Times New Roman"/>
                <w:sz w:val="22"/>
                <w:szCs w:val="22"/>
              </w:rPr>
            </w:pPr>
            <w:r w:rsidRPr="00BB3CFD">
              <w:rPr>
                <w:rFonts w:ascii="Times New Roman" w:hAnsi="Times New Roman" w:cs="Times New Roman"/>
                <w:b/>
                <w:sz w:val="22"/>
                <w:szCs w:val="22"/>
              </w:rPr>
              <w:t>Wilcox, K.R.</w:t>
            </w:r>
            <w:r w:rsidRPr="00BB3CFD">
              <w:rPr>
                <w:rFonts w:ascii="Times New Roman" w:hAnsi="Times New Roman" w:cs="Times New Roman"/>
                <w:sz w:val="22"/>
                <w:szCs w:val="22"/>
              </w:rPr>
              <w:t xml:space="preserve">, S. Collins, A. Knapp, M. Smith, Y. Luo. </w:t>
            </w:r>
            <w:r w:rsidRPr="00BB3CFD">
              <w:rPr>
                <w:rFonts w:ascii="Times New Roman" w:hAnsi="Times New Roman" w:cs="Times New Roman"/>
                <w:b/>
                <w:sz w:val="22"/>
                <w:szCs w:val="22"/>
              </w:rPr>
              <w:t>2016</w:t>
            </w:r>
            <w:r w:rsidRPr="00BB3CFD">
              <w:rPr>
                <w:rFonts w:ascii="Times New Roman" w:hAnsi="Times New Roman" w:cs="Times New Roman"/>
                <w:sz w:val="22"/>
                <w:szCs w:val="22"/>
              </w:rPr>
              <w:t>. Assessing regional patterns of carbon storage capacity. American Geophysical Union Fall Meeting, San Francisco, CA.</w:t>
            </w:r>
          </w:p>
          <w:p w14:paraId="0E77BD3C" w14:textId="77777777" w:rsidR="00BC0C83" w:rsidRPr="00BB3CFD" w:rsidRDefault="00BC0C83" w:rsidP="004E60D3">
            <w:pPr>
              <w:widowControl w:val="0"/>
              <w:autoSpaceDE w:val="0"/>
              <w:autoSpaceDN w:val="0"/>
              <w:adjustRightInd w:val="0"/>
              <w:contextualSpacing/>
              <w:rPr>
                <w:rFonts w:ascii="Times New Roman" w:hAnsi="Times New Roman" w:cs="Times New Roman"/>
                <w:sz w:val="22"/>
                <w:szCs w:val="22"/>
              </w:rPr>
            </w:pPr>
          </w:p>
        </w:tc>
      </w:tr>
      <w:tr w:rsidR="00BC0C83" w:rsidRPr="00437DB8" w14:paraId="4B9E469F" w14:textId="77777777" w:rsidTr="004E60D3">
        <w:trPr>
          <w:trHeight w:val="70"/>
        </w:trPr>
        <w:tc>
          <w:tcPr>
            <w:tcW w:w="9350" w:type="dxa"/>
          </w:tcPr>
          <w:p w14:paraId="70355C50"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Wilcox, K. R.</w:t>
            </w:r>
            <w:r w:rsidRPr="00437DB8">
              <w:rPr>
                <w:rFonts w:ascii="Times New Roman" w:hAnsi="Times New Roman" w:cs="Times New Roman"/>
                <w:sz w:val="22"/>
                <w:szCs w:val="22"/>
              </w:rPr>
              <w:t xml:space="preserve"> </w:t>
            </w:r>
            <w:r w:rsidRPr="00437DB8">
              <w:rPr>
                <w:rFonts w:ascii="Times New Roman" w:hAnsi="Times New Roman" w:cs="Times New Roman"/>
                <w:b/>
                <w:sz w:val="22"/>
                <w:szCs w:val="22"/>
              </w:rPr>
              <w:t>2014</w:t>
            </w:r>
            <w:r w:rsidRPr="00437DB8">
              <w:rPr>
                <w:rFonts w:ascii="Times New Roman" w:hAnsi="Times New Roman" w:cs="Times New Roman"/>
                <w:sz w:val="22"/>
                <w:szCs w:val="22"/>
              </w:rPr>
              <w:t>. “Sensitivity of productivity to altered precipitation regimes in three US grasslands.” Society for Ecosystem Restoration invited pub talk, Fort Collins, CO.</w:t>
            </w:r>
          </w:p>
          <w:p w14:paraId="4A2369CA"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r>
      <w:tr w:rsidR="00BC0C83" w:rsidRPr="00437DB8" w14:paraId="46161F34" w14:textId="77777777" w:rsidTr="004E60D3">
        <w:trPr>
          <w:trHeight w:val="70"/>
        </w:trPr>
        <w:tc>
          <w:tcPr>
            <w:tcW w:w="9350" w:type="dxa"/>
          </w:tcPr>
          <w:p w14:paraId="12080C3E"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Wilcox, K. R.</w:t>
            </w:r>
            <w:r w:rsidRPr="00437DB8">
              <w:rPr>
                <w:rFonts w:ascii="Times New Roman" w:hAnsi="Times New Roman" w:cs="Times New Roman"/>
                <w:sz w:val="22"/>
                <w:szCs w:val="22"/>
              </w:rPr>
              <w:t xml:space="preserve"> </w:t>
            </w:r>
            <w:r w:rsidRPr="00437DB8">
              <w:rPr>
                <w:rFonts w:ascii="Times New Roman" w:hAnsi="Times New Roman" w:cs="Times New Roman"/>
                <w:b/>
                <w:sz w:val="22"/>
                <w:szCs w:val="22"/>
              </w:rPr>
              <w:t>2014</w:t>
            </w:r>
            <w:r w:rsidRPr="00437DB8">
              <w:rPr>
                <w:rFonts w:ascii="Times New Roman" w:hAnsi="Times New Roman" w:cs="Times New Roman"/>
                <w:sz w:val="22"/>
                <w:szCs w:val="22"/>
              </w:rPr>
              <w:t>. “Productivity and carbon under chronic increases in productivity in a tallgrass prairie.” Mega-lab meeting. Colorado State University, Fort Collins, CO.</w:t>
            </w:r>
          </w:p>
          <w:p w14:paraId="59CA6F21"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r>
      <w:tr w:rsidR="00BC0C83" w:rsidRPr="00437DB8" w14:paraId="7D8156C7" w14:textId="77777777" w:rsidTr="004E60D3">
        <w:trPr>
          <w:trHeight w:val="70"/>
        </w:trPr>
        <w:tc>
          <w:tcPr>
            <w:tcW w:w="9350" w:type="dxa"/>
          </w:tcPr>
          <w:p w14:paraId="59B7DC0A"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 xml:space="preserve">Wilcox, K. R., </w:t>
            </w:r>
            <w:r w:rsidRPr="00437DB8">
              <w:rPr>
                <w:rFonts w:ascii="Times New Roman" w:hAnsi="Times New Roman" w:cs="Times New Roman"/>
                <w:sz w:val="22"/>
                <w:szCs w:val="22"/>
              </w:rPr>
              <w:t xml:space="preserve">J. Blair, S. Collins, M. Smith, A. Knapp. </w:t>
            </w:r>
            <w:r w:rsidRPr="00437DB8">
              <w:rPr>
                <w:rFonts w:ascii="Times New Roman" w:hAnsi="Times New Roman" w:cs="Times New Roman"/>
                <w:b/>
                <w:sz w:val="22"/>
                <w:szCs w:val="22"/>
              </w:rPr>
              <w:t>2014</w:t>
            </w:r>
            <w:r w:rsidRPr="00437DB8">
              <w:rPr>
                <w:rFonts w:ascii="Times New Roman" w:hAnsi="Times New Roman" w:cs="Times New Roman"/>
                <w:sz w:val="22"/>
                <w:szCs w:val="22"/>
              </w:rPr>
              <w:t>. “Assessing ecosystem sensitivity to alterations in precipitation regimes with two long-term data sets in US tallgrass prairie.” Contributed Oral Session. Ecological Society of America Annual Meeting, Sacramento, California</w:t>
            </w:r>
          </w:p>
        </w:tc>
      </w:tr>
      <w:tr w:rsidR="00BC0C83" w:rsidRPr="00437DB8" w14:paraId="046EFAB3" w14:textId="77777777" w:rsidTr="004E60D3">
        <w:trPr>
          <w:trHeight w:val="70"/>
        </w:trPr>
        <w:tc>
          <w:tcPr>
            <w:tcW w:w="9350" w:type="dxa"/>
          </w:tcPr>
          <w:p w14:paraId="65EB06C1" w14:textId="77777777" w:rsidR="00BC0C83" w:rsidRPr="00437DB8" w:rsidRDefault="00BC0C83" w:rsidP="004E60D3">
            <w:pPr>
              <w:widowControl w:val="0"/>
              <w:autoSpaceDE w:val="0"/>
              <w:autoSpaceDN w:val="0"/>
              <w:adjustRightInd w:val="0"/>
              <w:contextualSpacing/>
              <w:rPr>
                <w:rFonts w:ascii="Times New Roman" w:hAnsi="Times New Roman" w:cs="Times New Roman"/>
                <w:b/>
                <w:sz w:val="22"/>
                <w:szCs w:val="22"/>
              </w:rPr>
            </w:pPr>
          </w:p>
        </w:tc>
      </w:tr>
      <w:tr w:rsidR="00BC0C83" w:rsidRPr="00437DB8" w14:paraId="46DA759D" w14:textId="77777777" w:rsidTr="004E60D3">
        <w:trPr>
          <w:trHeight w:val="70"/>
        </w:trPr>
        <w:tc>
          <w:tcPr>
            <w:tcW w:w="9350" w:type="dxa"/>
          </w:tcPr>
          <w:p w14:paraId="30945DAD" w14:textId="77777777" w:rsidR="00BC0C83" w:rsidRPr="00437DB8" w:rsidRDefault="00BC0C83" w:rsidP="004E60D3">
            <w:pPr>
              <w:widowControl w:val="0"/>
              <w:autoSpaceDE w:val="0"/>
              <w:autoSpaceDN w:val="0"/>
              <w:adjustRightInd w:val="0"/>
              <w:contextualSpacing/>
              <w:rPr>
                <w:rFonts w:ascii="Times New Roman" w:hAnsi="Times New Roman" w:cs="Times New Roman"/>
                <w:b/>
                <w:sz w:val="22"/>
                <w:szCs w:val="22"/>
              </w:rPr>
            </w:pPr>
            <w:r w:rsidRPr="00437DB8">
              <w:rPr>
                <w:rFonts w:ascii="Times New Roman" w:hAnsi="Times New Roman" w:cs="Times New Roman"/>
                <w:b/>
                <w:sz w:val="22"/>
                <w:szCs w:val="22"/>
              </w:rPr>
              <w:t>Wilcox, K. R. 2014</w:t>
            </w:r>
            <w:r w:rsidRPr="00437DB8">
              <w:rPr>
                <w:rFonts w:ascii="Times New Roman" w:hAnsi="Times New Roman" w:cs="Times New Roman"/>
                <w:sz w:val="22"/>
                <w:szCs w:val="22"/>
              </w:rPr>
              <w:t>. “Science with scissors: letting questions drive our science and not the other way around.” Ignite presentation, Graduate Student Forum, Colorado State University, Fort Collins, Colorado.</w:t>
            </w:r>
          </w:p>
        </w:tc>
      </w:tr>
      <w:tr w:rsidR="00BC0C83" w:rsidRPr="00437DB8" w14:paraId="101C5C1D" w14:textId="77777777" w:rsidTr="004E60D3">
        <w:trPr>
          <w:trHeight w:val="70"/>
        </w:trPr>
        <w:tc>
          <w:tcPr>
            <w:tcW w:w="9350" w:type="dxa"/>
          </w:tcPr>
          <w:p w14:paraId="45DED19D"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r>
      <w:tr w:rsidR="00BC0C83" w:rsidRPr="00437DB8" w14:paraId="33EEA8FA" w14:textId="77777777" w:rsidTr="004E60D3">
        <w:trPr>
          <w:trHeight w:val="70"/>
        </w:trPr>
        <w:tc>
          <w:tcPr>
            <w:tcW w:w="9350" w:type="dxa"/>
          </w:tcPr>
          <w:p w14:paraId="2B06837A"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lastRenderedPageBreak/>
              <w:t>Wilcox, K. R.</w:t>
            </w:r>
            <w:r w:rsidRPr="00437DB8">
              <w:rPr>
                <w:rFonts w:ascii="Times New Roman" w:hAnsi="Times New Roman" w:cs="Times New Roman"/>
                <w:sz w:val="22"/>
                <w:szCs w:val="22"/>
              </w:rPr>
              <w:t xml:space="preserve">, J. von Fischer, J. Muscha, M. Petersen, A. Knapp. </w:t>
            </w:r>
            <w:r w:rsidRPr="00437DB8">
              <w:rPr>
                <w:rFonts w:ascii="Times New Roman" w:hAnsi="Times New Roman" w:cs="Times New Roman"/>
                <w:b/>
                <w:sz w:val="22"/>
                <w:szCs w:val="22"/>
              </w:rPr>
              <w:t>2013</w:t>
            </w:r>
            <w:r w:rsidRPr="00437DB8">
              <w:rPr>
                <w:rFonts w:ascii="Times New Roman" w:hAnsi="Times New Roman" w:cs="Times New Roman"/>
                <w:sz w:val="22"/>
                <w:szCs w:val="22"/>
              </w:rPr>
              <w:t>. “Sensitivity of productivity to precipitation regimes in three US grasslands.” Invited oral presentation, Ecological Society of America Annual Meeting, Minneapolis, Minnesota (August, 2013) and the Front Range Student Ecology Symposium, Fort Collins, Colorado (March, 2013).</w:t>
            </w:r>
          </w:p>
        </w:tc>
      </w:tr>
      <w:tr w:rsidR="00BC0C83" w:rsidRPr="00437DB8" w14:paraId="4224DAAF" w14:textId="77777777" w:rsidTr="004E60D3">
        <w:trPr>
          <w:trHeight w:val="70"/>
        </w:trPr>
        <w:tc>
          <w:tcPr>
            <w:tcW w:w="9350" w:type="dxa"/>
          </w:tcPr>
          <w:p w14:paraId="65D54780" w14:textId="77777777" w:rsidR="00BC0C83" w:rsidRPr="00437DB8" w:rsidRDefault="00BC0C83" w:rsidP="004E60D3">
            <w:pPr>
              <w:widowControl w:val="0"/>
              <w:autoSpaceDE w:val="0"/>
              <w:autoSpaceDN w:val="0"/>
              <w:adjustRightInd w:val="0"/>
              <w:contextualSpacing/>
              <w:rPr>
                <w:rFonts w:ascii="Times New Roman" w:hAnsi="Times New Roman" w:cs="Times New Roman"/>
                <w:b/>
                <w:sz w:val="22"/>
                <w:szCs w:val="22"/>
              </w:rPr>
            </w:pPr>
          </w:p>
        </w:tc>
      </w:tr>
      <w:tr w:rsidR="00BC0C83" w:rsidRPr="00437DB8" w14:paraId="0CA34079" w14:textId="77777777" w:rsidTr="004E60D3">
        <w:trPr>
          <w:trHeight w:val="70"/>
        </w:trPr>
        <w:tc>
          <w:tcPr>
            <w:tcW w:w="9350" w:type="dxa"/>
          </w:tcPr>
          <w:p w14:paraId="1AE6359B"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Wilcox, K. R.</w:t>
            </w:r>
            <w:r w:rsidRPr="00437DB8">
              <w:rPr>
                <w:rFonts w:ascii="Times New Roman" w:hAnsi="Times New Roman" w:cs="Times New Roman"/>
                <w:sz w:val="22"/>
                <w:szCs w:val="22"/>
              </w:rPr>
              <w:t xml:space="preserve">, M. Smith, K. La Pierre, A. Knapp. August </w:t>
            </w:r>
            <w:r w:rsidRPr="00437DB8">
              <w:rPr>
                <w:rFonts w:ascii="Times New Roman" w:hAnsi="Times New Roman" w:cs="Times New Roman"/>
                <w:b/>
                <w:sz w:val="22"/>
                <w:szCs w:val="22"/>
              </w:rPr>
              <w:t xml:space="preserve">2012. </w:t>
            </w:r>
            <w:r w:rsidRPr="00437DB8">
              <w:rPr>
                <w:rFonts w:ascii="Times New Roman" w:hAnsi="Times New Roman" w:cs="Times New Roman"/>
                <w:sz w:val="22"/>
                <w:szCs w:val="22"/>
              </w:rPr>
              <w:t>“Can stoichiometric homeostasis predict responses to climate change?” Contributed Oral Session.  Ecological Society of America Annual Meeting, Austin, Texas</w:t>
            </w:r>
          </w:p>
        </w:tc>
      </w:tr>
      <w:tr w:rsidR="00BC0C83" w:rsidRPr="00437DB8" w14:paraId="395F4BE3" w14:textId="77777777" w:rsidTr="004E60D3">
        <w:trPr>
          <w:trHeight w:val="70"/>
        </w:trPr>
        <w:tc>
          <w:tcPr>
            <w:tcW w:w="9350" w:type="dxa"/>
          </w:tcPr>
          <w:p w14:paraId="6DED082B" w14:textId="77777777" w:rsidR="00BC0C83" w:rsidRPr="00437DB8" w:rsidRDefault="00BC0C83" w:rsidP="004E60D3">
            <w:pPr>
              <w:widowControl w:val="0"/>
              <w:autoSpaceDE w:val="0"/>
              <w:autoSpaceDN w:val="0"/>
              <w:adjustRightInd w:val="0"/>
              <w:contextualSpacing/>
              <w:rPr>
                <w:rFonts w:ascii="Times New Roman" w:hAnsi="Times New Roman" w:cs="Times New Roman"/>
                <w:b/>
                <w:sz w:val="22"/>
                <w:szCs w:val="22"/>
              </w:rPr>
            </w:pPr>
          </w:p>
        </w:tc>
      </w:tr>
      <w:tr w:rsidR="00BC0C83" w:rsidRPr="00437DB8" w14:paraId="4B49CAC0" w14:textId="77777777" w:rsidTr="004E60D3">
        <w:trPr>
          <w:trHeight w:val="70"/>
        </w:trPr>
        <w:tc>
          <w:tcPr>
            <w:tcW w:w="9350" w:type="dxa"/>
          </w:tcPr>
          <w:p w14:paraId="17EF1D75"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Wilcox, K. R.</w:t>
            </w:r>
            <w:r w:rsidRPr="00437DB8">
              <w:rPr>
                <w:rFonts w:ascii="Times New Roman" w:hAnsi="Times New Roman" w:cs="Times New Roman"/>
                <w:sz w:val="22"/>
                <w:szCs w:val="22"/>
              </w:rPr>
              <w:t xml:space="preserve"> and A. Knapp.</w:t>
            </w:r>
            <w:r w:rsidRPr="00437DB8">
              <w:rPr>
                <w:rFonts w:ascii="Times New Roman" w:hAnsi="Times New Roman" w:cs="Times New Roman"/>
                <w:b/>
                <w:sz w:val="22"/>
                <w:szCs w:val="22"/>
              </w:rPr>
              <w:t xml:space="preserve"> </w:t>
            </w:r>
            <w:r w:rsidRPr="00437DB8">
              <w:rPr>
                <w:rFonts w:ascii="Times New Roman" w:hAnsi="Times New Roman" w:cs="Times New Roman"/>
                <w:sz w:val="22"/>
                <w:szCs w:val="22"/>
              </w:rPr>
              <w:t xml:space="preserve">September </w:t>
            </w:r>
            <w:r w:rsidRPr="00437DB8">
              <w:rPr>
                <w:rFonts w:ascii="Times New Roman" w:hAnsi="Times New Roman" w:cs="Times New Roman"/>
                <w:b/>
                <w:sz w:val="22"/>
                <w:szCs w:val="22"/>
              </w:rPr>
              <w:t>2012</w:t>
            </w:r>
            <w:r w:rsidRPr="00437DB8">
              <w:rPr>
                <w:rFonts w:ascii="Times New Roman" w:hAnsi="Times New Roman" w:cs="Times New Roman"/>
                <w:sz w:val="22"/>
                <w:szCs w:val="22"/>
              </w:rPr>
              <w:t>. “Grassland responses to changing precipitation amounts and patterns.” Invited oral presentation for Fort Keogh Livestock and Range Research Laboratory, Agricultural Research Station, Miles City, Montana.</w:t>
            </w:r>
          </w:p>
        </w:tc>
      </w:tr>
      <w:tr w:rsidR="00BC0C83" w:rsidRPr="00437DB8" w14:paraId="72A05E87" w14:textId="77777777" w:rsidTr="004E60D3">
        <w:trPr>
          <w:trHeight w:val="70"/>
        </w:trPr>
        <w:tc>
          <w:tcPr>
            <w:tcW w:w="9350" w:type="dxa"/>
          </w:tcPr>
          <w:p w14:paraId="68F3F8E5" w14:textId="77777777" w:rsidR="00BC0C83" w:rsidRPr="00437DB8" w:rsidRDefault="00BC0C83" w:rsidP="004E60D3">
            <w:pPr>
              <w:widowControl w:val="0"/>
              <w:autoSpaceDE w:val="0"/>
              <w:autoSpaceDN w:val="0"/>
              <w:adjustRightInd w:val="0"/>
              <w:contextualSpacing/>
              <w:rPr>
                <w:rFonts w:ascii="Times New Roman" w:hAnsi="Times New Roman" w:cs="Times New Roman"/>
                <w:b/>
                <w:sz w:val="22"/>
                <w:szCs w:val="22"/>
              </w:rPr>
            </w:pPr>
          </w:p>
        </w:tc>
      </w:tr>
      <w:tr w:rsidR="00BC0C83" w:rsidRPr="00437DB8" w14:paraId="690FE41A" w14:textId="77777777" w:rsidTr="004E60D3">
        <w:trPr>
          <w:trHeight w:val="70"/>
        </w:trPr>
        <w:tc>
          <w:tcPr>
            <w:tcW w:w="9350" w:type="dxa"/>
          </w:tcPr>
          <w:p w14:paraId="0D574C1E"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Wilcox, K. R.</w:t>
            </w:r>
            <w:r w:rsidRPr="00437DB8">
              <w:rPr>
                <w:rFonts w:ascii="Times New Roman" w:hAnsi="Times New Roman" w:cs="Times New Roman"/>
                <w:sz w:val="22"/>
                <w:szCs w:val="22"/>
              </w:rPr>
              <w:t xml:space="preserve">, M. Smith, S. </w:t>
            </w:r>
            <w:proofErr w:type="spellStart"/>
            <w:r w:rsidRPr="00437DB8">
              <w:rPr>
                <w:rFonts w:ascii="Times New Roman" w:hAnsi="Times New Roman" w:cs="Times New Roman"/>
                <w:sz w:val="22"/>
                <w:szCs w:val="22"/>
              </w:rPr>
              <w:t>Koerner</w:t>
            </w:r>
            <w:proofErr w:type="spellEnd"/>
            <w:r w:rsidRPr="00437DB8">
              <w:rPr>
                <w:rFonts w:ascii="Times New Roman" w:hAnsi="Times New Roman" w:cs="Times New Roman"/>
                <w:sz w:val="22"/>
                <w:szCs w:val="22"/>
              </w:rPr>
              <w:t xml:space="preserve">, A. Knapp. June </w:t>
            </w:r>
            <w:r w:rsidRPr="00437DB8">
              <w:rPr>
                <w:rFonts w:ascii="Times New Roman" w:hAnsi="Times New Roman" w:cs="Times New Roman"/>
                <w:b/>
                <w:sz w:val="22"/>
                <w:szCs w:val="22"/>
              </w:rPr>
              <w:t>2012</w:t>
            </w:r>
            <w:r w:rsidRPr="00437DB8">
              <w:rPr>
                <w:rFonts w:ascii="Times New Roman" w:hAnsi="Times New Roman" w:cs="Times New Roman"/>
                <w:sz w:val="22"/>
                <w:szCs w:val="22"/>
              </w:rPr>
              <w:t xml:space="preserve">. “Local-scale plant species richness and the regional species pool.” </w:t>
            </w:r>
            <w:proofErr w:type="spellStart"/>
            <w:r w:rsidRPr="00437DB8">
              <w:rPr>
                <w:rFonts w:ascii="Times New Roman" w:hAnsi="Times New Roman" w:cs="Times New Roman"/>
                <w:sz w:val="22"/>
                <w:szCs w:val="22"/>
              </w:rPr>
              <w:t>Konza</w:t>
            </w:r>
            <w:proofErr w:type="spellEnd"/>
            <w:r w:rsidRPr="00437DB8">
              <w:rPr>
                <w:rFonts w:ascii="Times New Roman" w:hAnsi="Times New Roman" w:cs="Times New Roman"/>
                <w:sz w:val="22"/>
                <w:szCs w:val="22"/>
              </w:rPr>
              <w:t xml:space="preserve"> Prairie Long Term Ecological Research Station Workshop. Manhattan, Kansas.</w:t>
            </w:r>
          </w:p>
        </w:tc>
      </w:tr>
      <w:tr w:rsidR="00BC0C83" w:rsidRPr="00437DB8" w14:paraId="43FE6A8B" w14:textId="77777777" w:rsidTr="004E60D3">
        <w:trPr>
          <w:trHeight w:val="70"/>
        </w:trPr>
        <w:tc>
          <w:tcPr>
            <w:tcW w:w="9350" w:type="dxa"/>
          </w:tcPr>
          <w:p w14:paraId="21AEA50B" w14:textId="77777777" w:rsidR="00BC0C83" w:rsidRPr="00437DB8" w:rsidRDefault="00BC0C83" w:rsidP="004E60D3">
            <w:pPr>
              <w:widowControl w:val="0"/>
              <w:autoSpaceDE w:val="0"/>
              <w:autoSpaceDN w:val="0"/>
              <w:adjustRightInd w:val="0"/>
              <w:contextualSpacing/>
              <w:rPr>
                <w:rFonts w:ascii="Times New Roman" w:hAnsi="Times New Roman" w:cs="Times New Roman"/>
                <w:b/>
                <w:sz w:val="22"/>
                <w:szCs w:val="22"/>
              </w:rPr>
            </w:pPr>
          </w:p>
        </w:tc>
      </w:tr>
      <w:tr w:rsidR="00BC0C83" w:rsidRPr="00437DB8" w14:paraId="40786415" w14:textId="77777777" w:rsidTr="004E60D3">
        <w:trPr>
          <w:trHeight w:val="70"/>
        </w:trPr>
        <w:tc>
          <w:tcPr>
            <w:tcW w:w="9350" w:type="dxa"/>
          </w:tcPr>
          <w:p w14:paraId="124A1E48"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b/>
                <w:sz w:val="22"/>
                <w:szCs w:val="22"/>
              </w:rPr>
              <w:t>Wilcox, K. R.</w:t>
            </w:r>
            <w:r w:rsidRPr="00437DB8">
              <w:rPr>
                <w:rFonts w:ascii="Times New Roman" w:hAnsi="Times New Roman" w:cs="Times New Roman"/>
                <w:sz w:val="22"/>
                <w:szCs w:val="22"/>
              </w:rPr>
              <w:t xml:space="preserve">, and L. </w:t>
            </w:r>
            <w:proofErr w:type="spellStart"/>
            <w:r w:rsidRPr="00437DB8">
              <w:rPr>
                <w:rFonts w:ascii="Times New Roman" w:hAnsi="Times New Roman" w:cs="Times New Roman"/>
                <w:sz w:val="22"/>
                <w:szCs w:val="22"/>
              </w:rPr>
              <w:t>Raubeson</w:t>
            </w:r>
            <w:proofErr w:type="spellEnd"/>
            <w:r w:rsidRPr="00437DB8">
              <w:rPr>
                <w:rFonts w:ascii="Times New Roman" w:hAnsi="Times New Roman" w:cs="Times New Roman"/>
                <w:sz w:val="22"/>
                <w:szCs w:val="22"/>
              </w:rPr>
              <w:t xml:space="preserve">. March </w:t>
            </w:r>
            <w:r w:rsidRPr="00437DB8">
              <w:rPr>
                <w:rFonts w:ascii="Times New Roman" w:hAnsi="Times New Roman" w:cs="Times New Roman"/>
                <w:b/>
                <w:sz w:val="22"/>
                <w:szCs w:val="22"/>
              </w:rPr>
              <w:t>2008</w:t>
            </w:r>
            <w:r w:rsidRPr="00437DB8">
              <w:rPr>
                <w:rFonts w:ascii="Times New Roman" w:hAnsi="Times New Roman" w:cs="Times New Roman"/>
                <w:sz w:val="22"/>
                <w:szCs w:val="22"/>
              </w:rPr>
              <w:t xml:space="preserve">. “Analysis and validation of the nuclear marker XDH for phylogenetic utility.” Symposium on University Research and Creative Expression. </w:t>
            </w:r>
            <w:r w:rsidRPr="00437DB8">
              <w:rPr>
                <w:rFonts w:ascii="Times New Roman" w:hAnsi="Times New Roman" w:cs="Times New Roman"/>
                <w:i/>
                <w:sz w:val="22"/>
                <w:szCs w:val="22"/>
              </w:rPr>
              <w:t>Central Washington University</w:t>
            </w:r>
            <w:r w:rsidRPr="00437DB8">
              <w:rPr>
                <w:rFonts w:ascii="Times New Roman" w:hAnsi="Times New Roman" w:cs="Times New Roman"/>
                <w:sz w:val="22"/>
                <w:szCs w:val="22"/>
              </w:rPr>
              <w:t>, Ellensburg, Washington.</w:t>
            </w:r>
          </w:p>
        </w:tc>
      </w:tr>
    </w:tbl>
    <w:p w14:paraId="65A44EBF" w14:textId="77777777" w:rsidR="00BC0C83" w:rsidRPr="00437DB8" w:rsidRDefault="00BC0C83" w:rsidP="00BC0C83">
      <w:pPr>
        <w:autoSpaceDE w:val="0"/>
        <w:autoSpaceDN w:val="0"/>
        <w:adjustRightInd w:val="0"/>
        <w:spacing w:after="0" w:line="240" w:lineRule="auto"/>
        <w:rPr>
          <w:rFonts w:ascii="Times New Roman" w:hAnsi="Times New Roman" w:cs="Times New Roman"/>
          <w:b/>
          <w:color w:val="000000"/>
        </w:rPr>
      </w:pPr>
    </w:p>
    <w:p w14:paraId="6B6DDC69" w14:textId="77777777" w:rsidR="00BC0C83" w:rsidRPr="00437DB8" w:rsidRDefault="00BC0C83" w:rsidP="00BC0C83">
      <w:pPr>
        <w:autoSpaceDE w:val="0"/>
        <w:autoSpaceDN w:val="0"/>
        <w:adjustRightInd w:val="0"/>
        <w:spacing w:after="0" w:line="240" w:lineRule="auto"/>
        <w:rPr>
          <w:rFonts w:ascii="Times New Roman" w:hAnsi="Times New Roman" w:cs="Times New Roman"/>
          <w:b/>
          <w:color w:val="000000"/>
        </w:rPr>
      </w:pPr>
    </w:p>
    <w:p w14:paraId="70AD9EFA" w14:textId="77777777" w:rsidR="00BC0C83" w:rsidRDefault="00BC0C83" w:rsidP="00BC0C83">
      <w:pPr>
        <w:autoSpaceDE w:val="0"/>
        <w:autoSpaceDN w:val="0"/>
        <w:adjustRightInd w:val="0"/>
        <w:spacing w:after="0" w:line="240" w:lineRule="auto"/>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070"/>
      </w:tblGrid>
      <w:tr w:rsidR="00BC0C83" w14:paraId="62BE97A5" w14:textId="77777777" w:rsidTr="004E60D3">
        <w:tc>
          <w:tcPr>
            <w:tcW w:w="8280" w:type="dxa"/>
            <w:tcBorders>
              <w:bottom w:val="single" w:sz="4" w:space="0" w:color="auto"/>
            </w:tcBorders>
          </w:tcPr>
          <w:p w14:paraId="4FB8E052" w14:textId="77777777" w:rsidR="00BC0C83" w:rsidRDefault="00BC0C83" w:rsidP="004E60D3">
            <w:pPr>
              <w:autoSpaceDE w:val="0"/>
              <w:autoSpaceDN w:val="0"/>
              <w:adjustRightInd w:val="0"/>
              <w:rPr>
                <w:rFonts w:ascii="Times New Roman" w:hAnsi="Times New Roman" w:cs="Times New Roman"/>
                <w:color w:val="000000"/>
              </w:rPr>
            </w:pPr>
            <w:r>
              <w:rPr>
                <w:rFonts w:ascii="Times New Roman" w:hAnsi="Times New Roman" w:cs="Times New Roman"/>
                <w:color w:val="000000"/>
              </w:rPr>
              <w:t>WORKING GROUPS WITH FORETHCOMING PRODUCTS</w:t>
            </w:r>
          </w:p>
        </w:tc>
        <w:tc>
          <w:tcPr>
            <w:tcW w:w="1070" w:type="dxa"/>
            <w:tcBorders>
              <w:bottom w:val="single" w:sz="4" w:space="0" w:color="auto"/>
            </w:tcBorders>
          </w:tcPr>
          <w:p w14:paraId="02827B3D" w14:textId="77777777" w:rsidR="00BC0C83" w:rsidRDefault="00BC0C83" w:rsidP="004E60D3">
            <w:pPr>
              <w:autoSpaceDE w:val="0"/>
              <w:autoSpaceDN w:val="0"/>
              <w:adjustRightInd w:val="0"/>
              <w:rPr>
                <w:rFonts w:ascii="Times New Roman" w:hAnsi="Times New Roman" w:cs="Times New Roman"/>
                <w:color w:val="000000"/>
              </w:rPr>
            </w:pPr>
          </w:p>
        </w:tc>
      </w:tr>
      <w:tr w:rsidR="00BC0C83" w14:paraId="72FBC41D" w14:textId="77777777" w:rsidTr="004E60D3">
        <w:tc>
          <w:tcPr>
            <w:tcW w:w="8280" w:type="dxa"/>
            <w:tcBorders>
              <w:top w:val="single" w:sz="4" w:space="0" w:color="auto"/>
            </w:tcBorders>
          </w:tcPr>
          <w:p w14:paraId="44CC6F88" w14:textId="77777777" w:rsidR="00BC0C83" w:rsidRPr="00AE5743" w:rsidRDefault="00BC0C83" w:rsidP="004E60D3">
            <w:pPr>
              <w:pStyle w:val="Manuscript"/>
              <w:spacing w:line="240" w:lineRule="auto"/>
              <w:ind w:firstLine="0"/>
              <w:rPr>
                <w:rFonts w:cs="Times New Roman"/>
                <w:sz w:val="22"/>
                <w:szCs w:val="22"/>
              </w:rPr>
            </w:pPr>
            <w:proofErr w:type="spellStart"/>
            <w:r w:rsidRPr="00AE5743">
              <w:rPr>
                <w:rFonts w:cs="Times New Roman"/>
                <w:b/>
                <w:sz w:val="22"/>
                <w:szCs w:val="22"/>
              </w:rPr>
              <w:t>CoRRE</w:t>
            </w:r>
            <w:proofErr w:type="spellEnd"/>
            <w:r w:rsidRPr="00AE5743">
              <w:rPr>
                <w:rFonts w:cs="Times New Roman"/>
                <w:b/>
                <w:sz w:val="22"/>
                <w:szCs w:val="22"/>
              </w:rPr>
              <w:t xml:space="preserve"> C2E</w:t>
            </w:r>
            <w:r w:rsidRPr="00AE5743">
              <w:rPr>
                <w:rFonts w:cs="Times New Roman"/>
                <w:sz w:val="22"/>
                <w:szCs w:val="22"/>
              </w:rPr>
              <w:t xml:space="preserve"> (communities to ecosystems) working group (co-leader) – Assessing impacts of altered community dynamics on ecosystem responses to global change drivers, and incorporating these impacts into ecosystem models</w:t>
            </w:r>
          </w:p>
          <w:p w14:paraId="71DF9609" w14:textId="77777777" w:rsidR="00BC0C83" w:rsidRPr="00AE5743" w:rsidRDefault="00BC0C83" w:rsidP="004E60D3">
            <w:pPr>
              <w:autoSpaceDE w:val="0"/>
              <w:autoSpaceDN w:val="0"/>
              <w:adjustRightInd w:val="0"/>
              <w:rPr>
                <w:rFonts w:ascii="Times New Roman" w:hAnsi="Times New Roman" w:cs="Times New Roman"/>
                <w:color w:val="000000"/>
                <w:sz w:val="22"/>
                <w:szCs w:val="22"/>
              </w:rPr>
            </w:pPr>
          </w:p>
        </w:tc>
        <w:tc>
          <w:tcPr>
            <w:tcW w:w="1070" w:type="dxa"/>
            <w:tcBorders>
              <w:top w:val="single" w:sz="4" w:space="0" w:color="auto"/>
            </w:tcBorders>
          </w:tcPr>
          <w:p w14:paraId="298BCB1C" w14:textId="1AF000C0" w:rsidR="00BC0C83" w:rsidRPr="00AE5743" w:rsidRDefault="00A97BD8" w:rsidP="004E60D3">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2016-present</w:t>
            </w:r>
          </w:p>
        </w:tc>
      </w:tr>
      <w:tr w:rsidR="00BC0C83" w14:paraId="7332AEFA" w14:textId="77777777" w:rsidTr="004E60D3">
        <w:tc>
          <w:tcPr>
            <w:tcW w:w="8280" w:type="dxa"/>
          </w:tcPr>
          <w:p w14:paraId="3F9F8FA9" w14:textId="77777777" w:rsidR="00BC0C83" w:rsidRPr="00AE5743" w:rsidRDefault="00BC0C83" w:rsidP="004E60D3">
            <w:pPr>
              <w:pStyle w:val="Manuscript"/>
              <w:spacing w:line="240" w:lineRule="auto"/>
              <w:ind w:firstLine="0"/>
              <w:rPr>
                <w:rFonts w:cs="Times New Roman"/>
                <w:sz w:val="22"/>
                <w:szCs w:val="22"/>
              </w:rPr>
            </w:pPr>
            <w:r w:rsidRPr="00AE5743">
              <w:rPr>
                <w:rFonts w:cs="Times New Roman"/>
                <w:b/>
                <w:sz w:val="22"/>
                <w:szCs w:val="22"/>
              </w:rPr>
              <w:t>INTERFACE</w:t>
            </w:r>
            <w:r w:rsidRPr="00AE5743">
              <w:rPr>
                <w:rFonts w:cs="Times New Roman"/>
                <w:sz w:val="22"/>
                <w:szCs w:val="22"/>
              </w:rPr>
              <w:t xml:space="preserve"> subgroup (member) – Shifting asymmetry in productivity responses to precipitation change. Model </w:t>
            </w:r>
            <w:proofErr w:type="spellStart"/>
            <w:r w:rsidRPr="00AE5743">
              <w:rPr>
                <w:rFonts w:cs="Times New Roman"/>
                <w:sz w:val="22"/>
                <w:szCs w:val="22"/>
              </w:rPr>
              <w:t>intercomparison</w:t>
            </w:r>
            <w:proofErr w:type="spellEnd"/>
            <w:r w:rsidRPr="00AE5743">
              <w:rPr>
                <w:rFonts w:cs="Times New Roman"/>
                <w:sz w:val="22"/>
                <w:szCs w:val="22"/>
              </w:rPr>
              <w:t xml:space="preserve"> project aimed towards improving predictions of ecosystem function in extreme wet and dry years</w:t>
            </w:r>
          </w:p>
          <w:p w14:paraId="67571B70" w14:textId="77777777" w:rsidR="00BC0C83" w:rsidRPr="00AE5743" w:rsidRDefault="00BC0C83" w:rsidP="004E60D3">
            <w:pPr>
              <w:autoSpaceDE w:val="0"/>
              <w:autoSpaceDN w:val="0"/>
              <w:adjustRightInd w:val="0"/>
              <w:rPr>
                <w:rFonts w:ascii="Times New Roman" w:hAnsi="Times New Roman" w:cs="Times New Roman"/>
                <w:color w:val="000000"/>
                <w:sz w:val="22"/>
                <w:szCs w:val="22"/>
              </w:rPr>
            </w:pPr>
          </w:p>
        </w:tc>
        <w:tc>
          <w:tcPr>
            <w:tcW w:w="1070" w:type="dxa"/>
          </w:tcPr>
          <w:p w14:paraId="13C477C0" w14:textId="77777777" w:rsidR="00BC0C83" w:rsidRPr="00AE5743" w:rsidRDefault="00BC0C83" w:rsidP="004E60D3">
            <w:pPr>
              <w:autoSpaceDE w:val="0"/>
              <w:autoSpaceDN w:val="0"/>
              <w:adjustRightInd w:val="0"/>
              <w:rPr>
                <w:rFonts w:ascii="Times New Roman" w:hAnsi="Times New Roman" w:cs="Times New Roman"/>
                <w:color w:val="000000"/>
                <w:sz w:val="22"/>
                <w:szCs w:val="22"/>
              </w:rPr>
            </w:pPr>
            <w:r w:rsidRPr="00AE5743">
              <w:rPr>
                <w:rFonts w:ascii="Times New Roman" w:hAnsi="Times New Roman" w:cs="Times New Roman"/>
                <w:sz w:val="22"/>
                <w:szCs w:val="22"/>
              </w:rPr>
              <w:t xml:space="preserve">2015-present </w:t>
            </w:r>
          </w:p>
        </w:tc>
      </w:tr>
      <w:tr w:rsidR="00BC0C83" w14:paraId="5784C417" w14:textId="77777777" w:rsidTr="004E60D3">
        <w:tc>
          <w:tcPr>
            <w:tcW w:w="8280" w:type="dxa"/>
          </w:tcPr>
          <w:p w14:paraId="7A6FAFCB" w14:textId="77777777" w:rsidR="00BC0C83" w:rsidRPr="00AE5743" w:rsidRDefault="00BC0C83" w:rsidP="004E60D3">
            <w:pPr>
              <w:pStyle w:val="Manuscript"/>
              <w:spacing w:line="240" w:lineRule="auto"/>
              <w:ind w:firstLine="0"/>
              <w:rPr>
                <w:rFonts w:cs="Times New Roman"/>
                <w:sz w:val="22"/>
                <w:szCs w:val="22"/>
              </w:rPr>
            </w:pPr>
            <w:proofErr w:type="spellStart"/>
            <w:r w:rsidRPr="00AE5743">
              <w:rPr>
                <w:rFonts w:cs="Times New Roman"/>
                <w:b/>
                <w:sz w:val="22"/>
                <w:szCs w:val="22"/>
              </w:rPr>
              <w:t>PEcAn</w:t>
            </w:r>
            <w:proofErr w:type="spellEnd"/>
            <w:r w:rsidRPr="00AE5743">
              <w:rPr>
                <w:rFonts w:cs="Times New Roman"/>
                <w:sz w:val="22"/>
                <w:szCs w:val="22"/>
              </w:rPr>
              <w:t xml:space="preserve"> working group (member) – Identifying bottlenecks and redundancies across ecosystem modeling efforts</w:t>
            </w:r>
          </w:p>
          <w:p w14:paraId="29B7EC11" w14:textId="77777777" w:rsidR="00BC0C83" w:rsidRPr="00AE5743" w:rsidRDefault="00BC0C83" w:rsidP="004E60D3">
            <w:pPr>
              <w:autoSpaceDE w:val="0"/>
              <w:autoSpaceDN w:val="0"/>
              <w:adjustRightInd w:val="0"/>
              <w:rPr>
                <w:rFonts w:ascii="Times New Roman" w:hAnsi="Times New Roman" w:cs="Times New Roman"/>
                <w:color w:val="000000"/>
                <w:sz w:val="22"/>
                <w:szCs w:val="22"/>
              </w:rPr>
            </w:pPr>
          </w:p>
        </w:tc>
        <w:tc>
          <w:tcPr>
            <w:tcW w:w="1070" w:type="dxa"/>
          </w:tcPr>
          <w:p w14:paraId="0FE8229E" w14:textId="77777777" w:rsidR="00BC0C83" w:rsidRPr="00AE5743" w:rsidRDefault="00BC0C83" w:rsidP="004E60D3">
            <w:pPr>
              <w:autoSpaceDE w:val="0"/>
              <w:autoSpaceDN w:val="0"/>
              <w:adjustRightInd w:val="0"/>
              <w:rPr>
                <w:rFonts w:ascii="Times New Roman" w:hAnsi="Times New Roman" w:cs="Times New Roman"/>
                <w:color w:val="000000"/>
                <w:sz w:val="22"/>
                <w:szCs w:val="22"/>
              </w:rPr>
            </w:pPr>
            <w:r w:rsidRPr="00AE5743">
              <w:rPr>
                <w:rFonts w:ascii="Times New Roman" w:hAnsi="Times New Roman" w:cs="Times New Roman"/>
                <w:sz w:val="22"/>
                <w:szCs w:val="22"/>
              </w:rPr>
              <w:t>2015-present</w:t>
            </w:r>
          </w:p>
        </w:tc>
      </w:tr>
      <w:tr w:rsidR="00BC0C83" w14:paraId="762879F5" w14:textId="77777777" w:rsidTr="004E60D3">
        <w:tc>
          <w:tcPr>
            <w:tcW w:w="8280" w:type="dxa"/>
          </w:tcPr>
          <w:p w14:paraId="1B638524" w14:textId="77777777" w:rsidR="00BC0C83" w:rsidRPr="00AE5743" w:rsidRDefault="00BC0C83" w:rsidP="004E60D3">
            <w:pPr>
              <w:pStyle w:val="Manuscript"/>
              <w:spacing w:line="240" w:lineRule="auto"/>
              <w:ind w:firstLine="0"/>
              <w:rPr>
                <w:rFonts w:cs="Times New Roman"/>
                <w:sz w:val="22"/>
                <w:szCs w:val="22"/>
              </w:rPr>
            </w:pPr>
            <w:r w:rsidRPr="00AE5743">
              <w:rPr>
                <w:rFonts w:cs="Times New Roman"/>
                <w:b/>
                <w:sz w:val="22"/>
                <w:szCs w:val="22"/>
              </w:rPr>
              <w:t>NEON</w:t>
            </w:r>
            <w:r w:rsidRPr="00AE5743">
              <w:rPr>
                <w:rFonts w:cs="Times New Roman"/>
                <w:sz w:val="22"/>
                <w:szCs w:val="22"/>
              </w:rPr>
              <w:t xml:space="preserve"> working group: Integrating NEON ANPP Data with Existing Long-term and Spatially Extensive Data Sets - Providing Context and Testing Theory (member) – Compilation of &gt;150 ANPP and precipitation datasets</w:t>
            </w:r>
          </w:p>
          <w:p w14:paraId="53F7874D" w14:textId="77777777" w:rsidR="00BC0C83" w:rsidRPr="00AE5743" w:rsidRDefault="00BC0C83" w:rsidP="004E60D3">
            <w:pPr>
              <w:pStyle w:val="Manuscript"/>
              <w:spacing w:line="240" w:lineRule="auto"/>
              <w:ind w:firstLine="0"/>
              <w:rPr>
                <w:rFonts w:cs="Times New Roman"/>
                <w:sz w:val="22"/>
                <w:szCs w:val="22"/>
              </w:rPr>
            </w:pPr>
          </w:p>
        </w:tc>
        <w:tc>
          <w:tcPr>
            <w:tcW w:w="1070" w:type="dxa"/>
          </w:tcPr>
          <w:p w14:paraId="5A0E6AEA" w14:textId="77777777" w:rsidR="00BC0C83" w:rsidRPr="00AE5743" w:rsidRDefault="00BC0C83" w:rsidP="004E60D3">
            <w:pPr>
              <w:autoSpaceDE w:val="0"/>
              <w:autoSpaceDN w:val="0"/>
              <w:adjustRightInd w:val="0"/>
              <w:rPr>
                <w:rFonts w:ascii="Times New Roman" w:hAnsi="Times New Roman" w:cs="Times New Roman"/>
                <w:sz w:val="22"/>
                <w:szCs w:val="22"/>
              </w:rPr>
            </w:pPr>
            <w:r w:rsidRPr="00AE5743">
              <w:rPr>
                <w:rFonts w:ascii="Times New Roman" w:hAnsi="Times New Roman" w:cs="Times New Roman"/>
                <w:sz w:val="22"/>
                <w:szCs w:val="22"/>
              </w:rPr>
              <w:t>2015-present</w:t>
            </w:r>
          </w:p>
        </w:tc>
      </w:tr>
      <w:tr w:rsidR="00BC0C83" w14:paraId="30FA1E53" w14:textId="77777777" w:rsidTr="004E60D3">
        <w:tc>
          <w:tcPr>
            <w:tcW w:w="8280" w:type="dxa"/>
          </w:tcPr>
          <w:p w14:paraId="09DB9BE0" w14:textId="77777777" w:rsidR="00BC0C83" w:rsidRPr="00AE5743" w:rsidRDefault="00BC0C83" w:rsidP="004E60D3">
            <w:pPr>
              <w:pStyle w:val="Manuscript"/>
              <w:spacing w:line="240" w:lineRule="auto"/>
              <w:ind w:firstLine="0"/>
              <w:rPr>
                <w:rFonts w:cs="Times New Roman"/>
                <w:sz w:val="22"/>
                <w:szCs w:val="22"/>
              </w:rPr>
            </w:pPr>
            <w:proofErr w:type="spellStart"/>
            <w:r w:rsidRPr="00AE5743">
              <w:rPr>
                <w:rFonts w:cs="Times New Roman"/>
                <w:b/>
                <w:sz w:val="22"/>
                <w:szCs w:val="22"/>
              </w:rPr>
              <w:t>CoRRE</w:t>
            </w:r>
            <w:proofErr w:type="spellEnd"/>
            <w:r w:rsidRPr="00AE5743">
              <w:rPr>
                <w:rFonts w:cs="Times New Roman"/>
                <w:sz w:val="22"/>
                <w:szCs w:val="22"/>
              </w:rPr>
              <w:t xml:space="preserve"> (community responses to resource experiments) working group (member) – Development of data set including 100+ extensive individual plant species composition and primary productivity data sets.</w:t>
            </w:r>
          </w:p>
          <w:p w14:paraId="48F79B32" w14:textId="77777777" w:rsidR="00BC0C83" w:rsidRPr="00AE5743" w:rsidRDefault="00BC0C83" w:rsidP="004E60D3">
            <w:pPr>
              <w:autoSpaceDE w:val="0"/>
              <w:autoSpaceDN w:val="0"/>
              <w:adjustRightInd w:val="0"/>
              <w:rPr>
                <w:rFonts w:ascii="Times New Roman" w:hAnsi="Times New Roman" w:cs="Times New Roman"/>
                <w:color w:val="000000"/>
                <w:sz w:val="22"/>
                <w:szCs w:val="22"/>
              </w:rPr>
            </w:pPr>
          </w:p>
        </w:tc>
        <w:tc>
          <w:tcPr>
            <w:tcW w:w="1070" w:type="dxa"/>
          </w:tcPr>
          <w:p w14:paraId="5E099731" w14:textId="77777777" w:rsidR="00BC0C83" w:rsidRPr="00AE5743" w:rsidRDefault="00BC0C83" w:rsidP="004E60D3">
            <w:pPr>
              <w:autoSpaceDE w:val="0"/>
              <w:autoSpaceDN w:val="0"/>
              <w:adjustRightInd w:val="0"/>
              <w:rPr>
                <w:rFonts w:ascii="Times New Roman" w:hAnsi="Times New Roman" w:cs="Times New Roman"/>
                <w:color w:val="000000"/>
                <w:sz w:val="22"/>
                <w:szCs w:val="22"/>
              </w:rPr>
            </w:pPr>
            <w:r w:rsidRPr="00AE5743">
              <w:rPr>
                <w:rFonts w:ascii="Times New Roman" w:hAnsi="Times New Roman" w:cs="Times New Roman"/>
                <w:color w:val="000000"/>
                <w:sz w:val="22"/>
                <w:szCs w:val="22"/>
              </w:rPr>
              <w:t>2012-2014</w:t>
            </w:r>
          </w:p>
        </w:tc>
      </w:tr>
    </w:tbl>
    <w:p w14:paraId="066A22BC" w14:textId="77777777" w:rsidR="00BC0C83" w:rsidRDefault="00BC0C83" w:rsidP="00BC0C83">
      <w:pPr>
        <w:autoSpaceDE w:val="0"/>
        <w:autoSpaceDN w:val="0"/>
        <w:adjustRightInd w:val="0"/>
        <w:spacing w:after="0" w:line="240" w:lineRule="auto"/>
        <w:rPr>
          <w:rFonts w:ascii="Times New Roman" w:hAnsi="Times New Roman" w:cs="Times New Roman"/>
          <w:color w:val="000000"/>
        </w:rPr>
      </w:pPr>
    </w:p>
    <w:p w14:paraId="30C32BD6" w14:textId="77777777" w:rsidR="00BC0C83" w:rsidRDefault="00BC0C83" w:rsidP="00BC0C83">
      <w:pPr>
        <w:autoSpaceDE w:val="0"/>
        <w:autoSpaceDN w:val="0"/>
        <w:adjustRightInd w:val="0"/>
        <w:spacing w:after="0" w:line="240" w:lineRule="auto"/>
        <w:rPr>
          <w:rFonts w:ascii="Times New Roman" w:hAnsi="Times New Roman" w:cs="Times New Roman"/>
          <w:color w:val="00000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6"/>
        <w:gridCol w:w="1783"/>
      </w:tblGrid>
      <w:tr w:rsidR="00BC0C83" w:rsidRPr="00437DB8" w14:paraId="4FDFC6C1" w14:textId="77777777" w:rsidTr="004E60D3">
        <w:trPr>
          <w:trHeight w:val="70"/>
        </w:trPr>
        <w:tc>
          <w:tcPr>
            <w:tcW w:w="8249" w:type="dxa"/>
            <w:gridSpan w:val="2"/>
            <w:tcBorders>
              <w:bottom w:val="single" w:sz="4" w:space="0" w:color="auto"/>
            </w:tcBorders>
          </w:tcPr>
          <w:p w14:paraId="4A758AA8" w14:textId="77777777" w:rsidR="00BC0C83" w:rsidRDefault="00BC0C83" w:rsidP="004E60D3">
            <w:pPr>
              <w:widowControl w:val="0"/>
              <w:autoSpaceDE w:val="0"/>
              <w:autoSpaceDN w:val="0"/>
              <w:adjustRightInd w:val="0"/>
              <w:contextualSpacing/>
              <w:rPr>
                <w:rFonts w:ascii="Times New Roman" w:hAnsi="Times New Roman" w:cs="Times New Roman"/>
                <w:sz w:val="22"/>
                <w:szCs w:val="22"/>
              </w:rPr>
            </w:pPr>
          </w:p>
          <w:p w14:paraId="1A5527AD"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SERVICE AND OUTREACH</w:t>
            </w:r>
          </w:p>
        </w:tc>
      </w:tr>
      <w:tr w:rsidR="00BC0C83" w:rsidRPr="00437DB8" w14:paraId="6C9EEFDA" w14:textId="77777777" w:rsidTr="004E60D3">
        <w:trPr>
          <w:trHeight w:val="70"/>
        </w:trPr>
        <w:tc>
          <w:tcPr>
            <w:tcW w:w="6466" w:type="dxa"/>
            <w:tcBorders>
              <w:top w:val="single" w:sz="4" w:space="0" w:color="auto"/>
            </w:tcBorders>
          </w:tcPr>
          <w:p w14:paraId="56D8A8B6"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 xml:space="preserve">Reviewer for </w:t>
            </w:r>
            <w:r w:rsidRPr="00437DB8">
              <w:rPr>
                <w:rFonts w:ascii="Times New Roman" w:hAnsi="Times New Roman" w:cs="Times New Roman"/>
                <w:i/>
                <w:sz w:val="22"/>
                <w:szCs w:val="22"/>
              </w:rPr>
              <w:t xml:space="preserve">Ecology Letters, </w:t>
            </w:r>
            <w:r>
              <w:rPr>
                <w:rFonts w:ascii="Times New Roman" w:hAnsi="Times New Roman" w:cs="Times New Roman"/>
                <w:i/>
                <w:sz w:val="22"/>
                <w:szCs w:val="22"/>
              </w:rPr>
              <w:t xml:space="preserve">Proceedings of the Royal </w:t>
            </w:r>
            <w:proofErr w:type="spellStart"/>
            <w:r>
              <w:rPr>
                <w:rFonts w:ascii="Times New Roman" w:hAnsi="Times New Roman" w:cs="Times New Roman"/>
                <w:i/>
                <w:sz w:val="22"/>
                <w:szCs w:val="22"/>
              </w:rPr>
              <w:t>Society:B</w:t>
            </w:r>
            <w:proofErr w:type="spellEnd"/>
            <w:r>
              <w:rPr>
                <w:rFonts w:ascii="Times New Roman" w:hAnsi="Times New Roman" w:cs="Times New Roman"/>
                <w:i/>
                <w:sz w:val="22"/>
                <w:szCs w:val="22"/>
              </w:rPr>
              <w:t xml:space="preserve">, </w:t>
            </w:r>
            <w:r w:rsidRPr="00437DB8">
              <w:rPr>
                <w:rFonts w:ascii="Times New Roman" w:hAnsi="Times New Roman" w:cs="Times New Roman"/>
                <w:i/>
                <w:sz w:val="22"/>
                <w:szCs w:val="22"/>
              </w:rPr>
              <w:t xml:space="preserve">Global Change Biology, </w:t>
            </w:r>
            <w:r>
              <w:rPr>
                <w:rFonts w:ascii="Times New Roman" w:hAnsi="Times New Roman" w:cs="Times New Roman"/>
                <w:i/>
                <w:sz w:val="22"/>
                <w:szCs w:val="22"/>
              </w:rPr>
              <w:t xml:space="preserve">New </w:t>
            </w:r>
            <w:proofErr w:type="spellStart"/>
            <w:r>
              <w:rPr>
                <w:rFonts w:ascii="Times New Roman" w:hAnsi="Times New Roman" w:cs="Times New Roman"/>
                <w:i/>
                <w:sz w:val="22"/>
                <w:szCs w:val="22"/>
              </w:rPr>
              <w:t>Phytologist</w:t>
            </w:r>
            <w:proofErr w:type="spellEnd"/>
            <w:r>
              <w:rPr>
                <w:rFonts w:ascii="Times New Roman" w:hAnsi="Times New Roman" w:cs="Times New Roman"/>
                <w:i/>
                <w:sz w:val="22"/>
                <w:szCs w:val="22"/>
              </w:rPr>
              <w:t xml:space="preserve">, </w:t>
            </w:r>
            <w:r w:rsidRPr="00437DB8">
              <w:rPr>
                <w:rFonts w:ascii="Times New Roman" w:hAnsi="Times New Roman" w:cs="Times New Roman"/>
                <w:i/>
                <w:sz w:val="22"/>
                <w:szCs w:val="22"/>
              </w:rPr>
              <w:t xml:space="preserve">Ecosystems, J. of Applied Ecology, </w:t>
            </w:r>
            <w:r>
              <w:rPr>
                <w:rFonts w:ascii="Times New Roman" w:hAnsi="Times New Roman" w:cs="Times New Roman"/>
                <w:i/>
                <w:sz w:val="22"/>
                <w:szCs w:val="22"/>
              </w:rPr>
              <w:t xml:space="preserve">J. of Ecology, </w:t>
            </w:r>
            <w:r w:rsidRPr="00437DB8">
              <w:rPr>
                <w:rFonts w:ascii="Times New Roman" w:hAnsi="Times New Roman" w:cs="Times New Roman"/>
                <w:i/>
                <w:sz w:val="22"/>
                <w:szCs w:val="22"/>
              </w:rPr>
              <w:t>PLOS ONE, Plant and Soil, Functional Plant Biology, African J. of Range and Forage Science, Sustainability</w:t>
            </w:r>
          </w:p>
        </w:tc>
        <w:tc>
          <w:tcPr>
            <w:tcW w:w="1783" w:type="dxa"/>
            <w:tcBorders>
              <w:top w:val="single" w:sz="4" w:space="0" w:color="auto"/>
            </w:tcBorders>
            <w:vAlign w:val="bottom"/>
          </w:tcPr>
          <w:p w14:paraId="50CD3CB6"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p>
        </w:tc>
      </w:tr>
      <w:tr w:rsidR="00BC0C83" w:rsidRPr="00437DB8" w14:paraId="401449AC" w14:textId="77777777" w:rsidTr="004E60D3">
        <w:trPr>
          <w:trHeight w:val="70"/>
        </w:trPr>
        <w:tc>
          <w:tcPr>
            <w:tcW w:w="6466" w:type="dxa"/>
          </w:tcPr>
          <w:p w14:paraId="286460F4" w14:textId="77777777" w:rsidR="00A97BD8" w:rsidRPr="00A97BD8" w:rsidRDefault="00A97BD8" w:rsidP="004E60D3">
            <w:pPr>
              <w:widowControl w:val="0"/>
              <w:autoSpaceDE w:val="0"/>
              <w:autoSpaceDN w:val="0"/>
              <w:adjustRightInd w:val="0"/>
              <w:contextualSpacing/>
              <w:rPr>
                <w:rFonts w:ascii="Times New Roman" w:hAnsi="Times New Roman" w:cs="Times New Roman"/>
                <w:sz w:val="22"/>
                <w:szCs w:val="22"/>
              </w:rPr>
            </w:pPr>
          </w:p>
        </w:tc>
        <w:tc>
          <w:tcPr>
            <w:tcW w:w="1783" w:type="dxa"/>
            <w:vAlign w:val="bottom"/>
          </w:tcPr>
          <w:p w14:paraId="2DE833B4" w14:textId="77777777" w:rsidR="00BC0C83" w:rsidRPr="00A97BD8" w:rsidRDefault="00BC0C83" w:rsidP="004E60D3">
            <w:pPr>
              <w:widowControl w:val="0"/>
              <w:autoSpaceDE w:val="0"/>
              <w:autoSpaceDN w:val="0"/>
              <w:adjustRightInd w:val="0"/>
              <w:contextualSpacing/>
              <w:jc w:val="right"/>
              <w:rPr>
                <w:rFonts w:ascii="Times New Roman" w:hAnsi="Times New Roman" w:cs="Times New Roman"/>
                <w:b/>
                <w:sz w:val="22"/>
                <w:szCs w:val="22"/>
              </w:rPr>
            </w:pPr>
          </w:p>
        </w:tc>
      </w:tr>
      <w:tr w:rsidR="00A97BD8" w:rsidRPr="00437DB8" w14:paraId="554B9A39" w14:textId="77777777" w:rsidTr="00A97BD8">
        <w:trPr>
          <w:trHeight w:val="70"/>
        </w:trPr>
        <w:tc>
          <w:tcPr>
            <w:tcW w:w="6466" w:type="dxa"/>
          </w:tcPr>
          <w:p w14:paraId="6C2B311B" w14:textId="5F396B98" w:rsidR="00A97BD8" w:rsidRPr="00A97BD8" w:rsidRDefault="00A97BD8" w:rsidP="004E60D3">
            <w:pPr>
              <w:widowControl w:val="0"/>
              <w:autoSpaceDE w:val="0"/>
              <w:autoSpaceDN w:val="0"/>
              <w:adjustRightInd w:val="0"/>
              <w:contextualSpacing/>
              <w:rPr>
                <w:rFonts w:ascii="Times New Roman" w:hAnsi="Times New Roman" w:cs="Times New Roman"/>
                <w:i/>
                <w:sz w:val="22"/>
                <w:szCs w:val="22"/>
              </w:rPr>
            </w:pPr>
            <w:r w:rsidRPr="00A97BD8">
              <w:rPr>
                <w:rFonts w:ascii="Times New Roman" w:hAnsi="Times New Roman" w:cs="Times New Roman"/>
                <w:i/>
                <w:sz w:val="22"/>
                <w:szCs w:val="22"/>
              </w:rPr>
              <w:t>Editorial Advisory Board</w:t>
            </w:r>
          </w:p>
        </w:tc>
        <w:tc>
          <w:tcPr>
            <w:tcW w:w="1783" w:type="dxa"/>
          </w:tcPr>
          <w:p w14:paraId="5007C634" w14:textId="7EC47743" w:rsidR="00A97BD8" w:rsidRPr="00A97BD8" w:rsidRDefault="00A97BD8" w:rsidP="00A97BD8">
            <w:pPr>
              <w:widowControl w:val="0"/>
              <w:autoSpaceDE w:val="0"/>
              <w:autoSpaceDN w:val="0"/>
              <w:adjustRightInd w:val="0"/>
              <w:contextualSpacing/>
              <w:jc w:val="right"/>
              <w:rPr>
                <w:rFonts w:ascii="Times New Roman" w:hAnsi="Times New Roman" w:cs="Times New Roman"/>
                <w:b/>
                <w:sz w:val="22"/>
                <w:szCs w:val="22"/>
              </w:rPr>
            </w:pPr>
            <w:r w:rsidRPr="00A97BD8">
              <w:rPr>
                <w:rFonts w:ascii="Times New Roman" w:hAnsi="Times New Roman" w:cs="Times New Roman"/>
                <w:b/>
                <w:sz w:val="22"/>
                <w:szCs w:val="22"/>
              </w:rPr>
              <w:t>2017-present</w:t>
            </w:r>
          </w:p>
        </w:tc>
      </w:tr>
      <w:tr w:rsidR="00A97BD8" w:rsidRPr="00437DB8" w14:paraId="6208EC2B" w14:textId="77777777" w:rsidTr="00A97BD8">
        <w:trPr>
          <w:trHeight w:val="70"/>
        </w:trPr>
        <w:tc>
          <w:tcPr>
            <w:tcW w:w="6466" w:type="dxa"/>
          </w:tcPr>
          <w:p w14:paraId="157E82EC" w14:textId="0B590F8E" w:rsidR="00A97BD8" w:rsidRPr="00A97BD8" w:rsidRDefault="00A97BD8" w:rsidP="004E60D3">
            <w:pPr>
              <w:widowControl w:val="0"/>
              <w:autoSpaceDE w:val="0"/>
              <w:autoSpaceDN w:val="0"/>
              <w:adjustRightInd w:val="0"/>
              <w:contextualSpacing/>
              <w:rPr>
                <w:rFonts w:ascii="Times New Roman" w:hAnsi="Times New Roman" w:cs="Times New Roman"/>
                <w:sz w:val="22"/>
                <w:szCs w:val="22"/>
              </w:rPr>
            </w:pPr>
            <w:r w:rsidRPr="00A97BD8">
              <w:rPr>
                <w:rFonts w:ascii="Times New Roman" w:hAnsi="Times New Roman" w:cs="Times New Roman"/>
                <w:sz w:val="22"/>
                <w:szCs w:val="22"/>
              </w:rPr>
              <w:t>Global Change Biology</w:t>
            </w:r>
          </w:p>
        </w:tc>
        <w:tc>
          <w:tcPr>
            <w:tcW w:w="1783" w:type="dxa"/>
          </w:tcPr>
          <w:p w14:paraId="317148F7" w14:textId="77777777" w:rsidR="00A97BD8" w:rsidRPr="00A97BD8" w:rsidRDefault="00A97BD8" w:rsidP="00A97BD8">
            <w:pPr>
              <w:widowControl w:val="0"/>
              <w:autoSpaceDE w:val="0"/>
              <w:autoSpaceDN w:val="0"/>
              <w:adjustRightInd w:val="0"/>
              <w:contextualSpacing/>
              <w:jc w:val="right"/>
              <w:rPr>
                <w:rFonts w:ascii="Times New Roman" w:hAnsi="Times New Roman" w:cs="Times New Roman"/>
                <w:b/>
              </w:rPr>
            </w:pPr>
          </w:p>
        </w:tc>
      </w:tr>
      <w:tr w:rsidR="00A97BD8" w:rsidRPr="00437DB8" w14:paraId="41E12909" w14:textId="77777777" w:rsidTr="00A97BD8">
        <w:trPr>
          <w:trHeight w:val="70"/>
        </w:trPr>
        <w:tc>
          <w:tcPr>
            <w:tcW w:w="6466" w:type="dxa"/>
          </w:tcPr>
          <w:p w14:paraId="2F3266E1" w14:textId="77777777" w:rsidR="00A97BD8" w:rsidRPr="00A97BD8" w:rsidRDefault="00A97BD8" w:rsidP="004E60D3">
            <w:pPr>
              <w:widowControl w:val="0"/>
              <w:autoSpaceDE w:val="0"/>
              <w:autoSpaceDN w:val="0"/>
              <w:adjustRightInd w:val="0"/>
              <w:contextualSpacing/>
              <w:rPr>
                <w:rFonts w:ascii="Times New Roman" w:hAnsi="Times New Roman" w:cs="Times New Roman"/>
              </w:rPr>
            </w:pPr>
          </w:p>
        </w:tc>
        <w:tc>
          <w:tcPr>
            <w:tcW w:w="1783" w:type="dxa"/>
          </w:tcPr>
          <w:p w14:paraId="3BA19BC2" w14:textId="77777777" w:rsidR="00A97BD8" w:rsidRPr="00A97BD8" w:rsidRDefault="00A97BD8" w:rsidP="00A97BD8">
            <w:pPr>
              <w:widowControl w:val="0"/>
              <w:autoSpaceDE w:val="0"/>
              <w:autoSpaceDN w:val="0"/>
              <w:adjustRightInd w:val="0"/>
              <w:contextualSpacing/>
              <w:jc w:val="right"/>
              <w:rPr>
                <w:rFonts w:ascii="Times New Roman" w:hAnsi="Times New Roman" w:cs="Times New Roman"/>
                <w:b/>
              </w:rPr>
            </w:pPr>
          </w:p>
        </w:tc>
      </w:tr>
      <w:tr w:rsidR="00BC0C83" w:rsidRPr="00437DB8" w14:paraId="46D0D9F1" w14:textId="77777777" w:rsidTr="004E60D3">
        <w:trPr>
          <w:trHeight w:val="282"/>
        </w:trPr>
        <w:tc>
          <w:tcPr>
            <w:tcW w:w="6466" w:type="dxa"/>
          </w:tcPr>
          <w:p w14:paraId="655B17AF"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i/>
                <w:sz w:val="22"/>
                <w:szCs w:val="22"/>
              </w:rPr>
              <w:t>Sustainability Leadership Fellow</w:t>
            </w:r>
          </w:p>
        </w:tc>
        <w:tc>
          <w:tcPr>
            <w:tcW w:w="1783" w:type="dxa"/>
          </w:tcPr>
          <w:p w14:paraId="72A88A5C"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r w:rsidRPr="00437DB8">
              <w:rPr>
                <w:rFonts w:ascii="Times New Roman" w:hAnsi="Times New Roman" w:cs="Times New Roman"/>
                <w:b/>
                <w:sz w:val="22"/>
                <w:szCs w:val="22"/>
              </w:rPr>
              <w:t>2014-2015</w:t>
            </w:r>
          </w:p>
        </w:tc>
      </w:tr>
      <w:tr w:rsidR="00BC0C83" w:rsidRPr="00437DB8" w14:paraId="09234FC4" w14:textId="77777777" w:rsidTr="004E60D3">
        <w:trPr>
          <w:trHeight w:val="281"/>
        </w:trPr>
        <w:tc>
          <w:tcPr>
            <w:tcW w:w="6466" w:type="dxa"/>
          </w:tcPr>
          <w:p w14:paraId="5545C964"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r w:rsidRPr="00437DB8">
              <w:rPr>
                <w:rFonts w:ascii="Times New Roman" w:hAnsi="Times New Roman" w:cs="Times New Roman"/>
                <w:sz w:val="22"/>
                <w:szCs w:val="22"/>
              </w:rPr>
              <w:t>School of Global Environmental Sustainability</w:t>
            </w:r>
          </w:p>
        </w:tc>
        <w:tc>
          <w:tcPr>
            <w:tcW w:w="1783" w:type="dxa"/>
          </w:tcPr>
          <w:p w14:paraId="714BEF2C"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p>
        </w:tc>
      </w:tr>
      <w:tr w:rsidR="00BC0C83" w:rsidRPr="00437DB8" w14:paraId="7F579336" w14:textId="77777777" w:rsidTr="004E60D3">
        <w:trPr>
          <w:trHeight w:val="281"/>
        </w:trPr>
        <w:tc>
          <w:tcPr>
            <w:tcW w:w="6466" w:type="dxa"/>
          </w:tcPr>
          <w:p w14:paraId="2AB7D185"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Colorado State University, Fort Collins, Colorado</w:t>
            </w:r>
          </w:p>
        </w:tc>
        <w:tc>
          <w:tcPr>
            <w:tcW w:w="1783" w:type="dxa"/>
          </w:tcPr>
          <w:p w14:paraId="68EDA172"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p>
        </w:tc>
      </w:tr>
      <w:tr w:rsidR="00BC0C83" w:rsidRPr="00437DB8" w14:paraId="1810CA0D" w14:textId="77777777" w:rsidTr="004E60D3">
        <w:trPr>
          <w:trHeight w:val="281"/>
        </w:trPr>
        <w:tc>
          <w:tcPr>
            <w:tcW w:w="6466" w:type="dxa"/>
          </w:tcPr>
          <w:p w14:paraId="5DB78809"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p>
        </w:tc>
        <w:tc>
          <w:tcPr>
            <w:tcW w:w="1783" w:type="dxa"/>
          </w:tcPr>
          <w:p w14:paraId="64EAA034"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p>
        </w:tc>
      </w:tr>
      <w:tr w:rsidR="00BC0C83" w:rsidRPr="00437DB8" w14:paraId="3C7E69A6" w14:textId="77777777" w:rsidTr="004E60D3">
        <w:trPr>
          <w:trHeight w:val="281"/>
        </w:trPr>
        <w:tc>
          <w:tcPr>
            <w:tcW w:w="6466" w:type="dxa"/>
          </w:tcPr>
          <w:p w14:paraId="5724226C"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r w:rsidRPr="00437DB8">
              <w:rPr>
                <w:rFonts w:ascii="Times New Roman" w:hAnsi="Times New Roman" w:cs="Times New Roman"/>
                <w:i/>
                <w:sz w:val="22"/>
                <w:szCs w:val="22"/>
              </w:rPr>
              <w:t>Forum organizer</w:t>
            </w:r>
          </w:p>
        </w:tc>
        <w:tc>
          <w:tcPr>
            <w:tcW w:w="1783" w:type="dxa"/>
            <w:vAlign w:val="center"/>
          </w:tcPr>
          <w:p w14:paraId="204970F0"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r w:rsidRPr="00437DB8">
              <w:rPr>
                <w:rFonts w:ascii="Times New Roman" w:hAnsi="Times New Roman" w:cs="Times New Roman"/>
                <w:b/>
                <w:sz w:val="22"/>
                <w:szCs w:val="22"/>
              </w:rPr>
              <w:t>2014-2015</w:t>
            </w:r>
          </w:p>
        </w:tc>
      </w:tr>
      <w:tr w:rsidR="00BC0C83" w:rsidRPr="00437DB8" w14:paraId="0136797A" w14:textId="77777777" w:rsidTr="004E60D3">
        <w:trPr>
          <w:trHeight w:val="281"/>
        </w:trPr>
        <w:tc>
          <w:tcPr>
            <w:tcW w:w="6466" w:type="dxa"/>
          </w:tcPr>
          <w:p w14:paraId="58A7E390"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Graduate Student Forum</w:t>
            </w:r>
          </w:p>
        </w:tc>
        <w:tc>
          <w:tcPr>
            <w:tcW w:w="1783" w:type="dxa"/>
          </w:tcPr>
          <w:p w14:paraId="3BD1F87C"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p>
        </w:tc>
      </w:tr>
      <w:tr w:rsidR="00BC0C83" w:rsidRPr="00437DB8" w14:paraId="785C2D3D" w14:textId="77777777" w:rsidTr="004E60D3">
        <w:trPr>
          <w:trHeight w:val="281"/>
        </w:trPr>
        <w:tc>
          <w:tcPr>
            <w:tcW w:w="6466" w:type="dxa"/>
          </w:tcPr>
          <w:p w14:paraId="21DEFB4A"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Colorado State University, Fort Collins, Colorado</w:t>
            </w:r>
          </w:p>
        </w:tc>
        <w:tc>
          <w:tcPr>
            <w:tcW w:w="1783" w:type="dxa"/>
          </w:tcPr>
          <w:p w14:paraId="025B01AE"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p>
        </w:tc>
      </w:tr>
      <w:tr w:rsidR="00BC0C83" w:rsidRPr="00437DB8" w14:paraId="3DE427FF" w14:textId="77777777" w:rsidTr="004E60D3">
        <w:trPr>
          <w:trHeight w:val="281"/>
        </w:trPr>
        <w:tc>
          <w:tcPr>
            <w:tcW w:w="6466" w:type="dxa"/>
          </w:tcPr>
          <w:p w14:paraId="03406820"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p>
        </w:tc>
        <w:tc>
          <w:tcPr>
            <w:tcW w:w="1783" w:type="dxa"/>
          </w:tcPr>
          <w:p w14:paraId="58E7563C"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p>
        </w:tc>
      </w:tr>
      <w:tr w:rsidR="00BC0C83" w:rsidRPr="00437DB8" w14:paraId="1C5BBDF9" w14:textId="77777777" w:rsidTr="004E60D3">
        <w:trPr>
          <w:trHeight w:val="315"/>
        </w:trPr>
        <w:tc>
          <w:tcPr>
            <w:tcW w:w="6466" w:type="dxa"/>
          </w:tcPr>
          <w:p w14:paraId="74DF3734"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r w:rsidRPr="00437DB8">
              <w:rPr>
                <w:rFonts w:ascii="Times New Roman" w:hAnsi="Times New Roman" w:cs="Times New Roman"/>
                <w:i/>
                <w:sz w:val="22"/>
                <w:szCs w:val="22"/>
              </w:rPr>
              <w:t>Graduate Student Representative</w:t>
            </w:r>
          </w:p>
        </w:tc>
        <w:tc>
          <w:tcPr>
            <w:tcW w:w="1783" w:type="dxa"/>
            <w:vAlign w:val="bottom"/>
          </w:tcPr>
          <w:p w14:paraId="3255B05D"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r w:rsidRPr="00437DB8">
              <w:rPr>
                <w:rFonts w:ascii="Times New Roman" w:hAnsi="Times New Roman" w:cs="Times New Roman"/>
                <w:b/>
                <w:sz w:val="22"/>
                <w:szCs w:val="22"/>
              </w:rPr>
              <w:t>2013-2014</w:t>
            </w:r>
          </w:p>
        </w:tc>
      </w:tr>
      <w:tr w:rsidR="00BC0C83" w:rsidRPr="00437DB8" w14:paraId="4B27077C" w14:textId="77777777" w:rsidTr="004E60D3">
        <w:trPr>
          <w:trHeight w:val="70"/>
        </w:trPr>
        <w:tc>
          <w:tcPr>
            <w:tcW w:w="6466" w:type="dxa"/>
          </w:tcPr>
          <w:p w14:paraId="0693B94D"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r w:rsidRPr="00437DB8">
              <w:rPr>
                <w:rFonts w:ascii="Times New Roman" w:hAnsi="Times New Roman" w:cs="Times New Roman"/>
                <w:sz w:val="22"/>
                <w:szCs w:val="22"/>
              </w:rPr>
              <w:t>Graduate Degree Program in Ecology Executive Committee</w:t>
            </w:r>
          </w:p>
        </w:tc>
        <w:tc>
          <w:tcPr>
            <w:tcW w:w="1783" w:type="dxa"/>
            <w:vAlign w:val="bottom"/>
          </w:tcPr>
          <w:p w14:paraId="6C386928"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p>
        </w:tc>
      </w:tr>
      <w:tr w:rsidR="00BC0C83" w:rsidRPr="00437DB8" w14:paraId="26FA859D" w14:textId="77777777" w:rsidTr="004E60D3">
        <w:trPr>
          <w:trHeight w:val="70"/>
        </w:trPr>
        <w:tc>
          <w:tcPr>
            <w:tcW w:w="6466" w:type="dxa"/>
          </w:tcPr>
          <w:p w14:paraId="335705E0" w14:textId="77777777" w:rsidR="00BC0C83" w:rsidRPr="00437DB8" w:rsidRDefault="00BC0C83" w:rsidP="004E60D3">
            <w:pPr>
              <w:widowControl w:val="0"/>
              <w:autoSpaceDE w:val="0"/>
              <w:autoSpaceDN w:val="0"/>
              <w:adjustRightInd w:val="0"/>
              <w:contextualSpacing/>
              <w:rPr>
                <w:rFonts w:ascii="Times New Roman" w:hAnsi="Times New Roman" w:cs="Times New Roman"/>
                <w:i/>
                <w:sz w:val="22"/>
                <w:szCs w:val="22"/>
              </w:rPr>
            </w:pPr>
            <w:r w:rsidRPr="00437DB8">
              <w:rPr>
                <w:rFonts w:ascii="Times New Roman" w:hAnsi="Times New Roman" w:cs="Times New Roman"/>
                <w:sz w:val="22"/>
                <w:szCs w:val="22"/>
              </w:rPr>
              <w:t>Colorado State University, Fort Collins, Colorado</w:t>
            </w:r>
          </w:p>
        </w:tc>
        <w:tc>
          <w:tcPr>
            <w:tcW w:w="1783" w:type="dxa"/>
            <w:vAlign w:val="bottom"/>
          </w:tcPr>
          <w:p w14:paraId="2C893672"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p>
        </w:tc>
      </w:tr>
      <w:tr w:rsidR="00BC0C83" w:rsidRPr="00437DB8" w14:paraId="7F97D142" w14:textId="77777777" w:rsidTr="004E60D3">
        <w:trPr>
          <w:trHeight w:val="70"/>
        </w:trPr>
        <w:tc>
          <w:tcPr>
            <w:tcW w:w="6466" w:type="dxa"/>
          </w:tcPr>
          <w:p w14:paraId="73E49579"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c>
          <w:tcPr>
            <w:tcW w:w="1783" w:type="dxa"/>
            <w:vAlign w:val="bottom"/>
          </w:tcPr>
          <w:p w14:paraId="23474110"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p>
        </w:tc>
      </w:tr>
      <w:tr w:rsidR="00BC0C83" w:rsidRPr="00437DB8" w14:paraId="34E223DC" w14:textId="77777777" w:rsidTr="004E60D3">
        <w:trPr>
          <w:trHeight w:val="70"/>
        </w:trPr>
        <w:tc>
          <w:tcPr>
            <w:tcW w:w="6466" w:type="dxa"/>
          </w:tcPr>
          <w:p w14:paraId="7E43D7FE"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i/>
                <w:sz w:val="22"/>
                <w:szCs w:val="22"/>
              </w:rPr>
              <w:t>Discussion panel organizer</w:t>
            </w:r>
          </w:p>
        </w:tc>
        <w:tc>
          <w:tcPr>
            <w:tcW w:w="1783" w:type="dxa"/>
            <w:vAlign w:val="bottom"/>
          </w:tcPr>
          <w:p w14:paraId="0BC237C4"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r w:rsidRPr="00437DB8">
              <w:rPr>
                <w:rFonts w:ascii="Times New Roman" w:hAnsi="Times New Roman" w:cs="Times New Roman"/>
                <w:b/>
                <w:sz w:val="22"/>
                <w:szCs w:val="22"/>
              </w:rPr>
              <w:t>2011</w:t>
            </w:r>
          </w:p>
        </w:tc>
      </w:tr>
      <w:tr w:rsidR="00BC0C83" w:rsidRPr="00437DB8" w14:paraId="37EE2C05" w14:textId="77777777" w:rsidTr="004E60D3">
        <w:trPr>
          <w:trHeight w:val="70"/>
        </w:trPr>
        <w:tc>
          <w:tcPr>
            <w:tcW w:w="6466" w:type="dxa"/>
          </w:tcPr>
          <w:p w14:paraId="6286779A"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Front Range Student Ecology Symposium</w:t>
            </w:r>
          </w:p>
        </w:tc>
        <w:tc>
          <w:tcPr>
            <w:tcW w:w="1783" w:type="dxa"/>
            <w:vAlign w:val="bottom"/>
          </w:tcPr>
          <w:p w14:paraId="5BA73020"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p>
        </w:tc>
      </w:tr>
      <w:tr w:rsidR="00BC0C83" w:rsidRPr="00437DB8" w14:paraId="1467EBF6" w14:textId="77777777" w:rsidTr="004E60D3">
        <w:trPr>
          <w:trHeight w:val="70"/>
        </w:trPr>
        <w:tc>
          <w:tcPr>
            <w:tcW w:w="6466" w:type="dxa"/>
          </w:tcPr>
          <w:p w14:paraId="471B80FA"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r w:rsidRPr="00437DB8">
              <w:rPr>
                <w:rFonts w:ascii="Times New Roman" w:hAnsi="Times New Roman" w:cs="Times New Roman"/>
                <w:sz w:val="22"/>
                <w:szCs w:val="22"/>
              </w:rPr>
              <w:t>Colorado State University, Fort Collins, Colorado</w:t>
            </w:r>
          </w:p>
        </w:tc>
        <w:tc>
          <w:tcPr>
            <w:tcW w:w="1783" w:type="dxa"/>
            <w:vAlign w:val="bottom"/>
          </w:tcPr>
          <w:p w14:paraId="052FC367"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p>
        </w:tc>
      </w:tr>
      <w:tr w:rsidR="00BC0C83" w:rsidRPr="00437DB8" w14:paraId="45BCBF6F" w14:textId="77777777" w:rsidTr="004E60D3">
        <w:trPr>
          <w:trHeight w:val="70"/>
        </w:trPr>
        <w:tc>
          <w:tcPr>
            <w:tcW w:w="6466" w:type="dxa"/>
          </w:tcPr>
          <w:p w14:paraId="71D3EFEA" w14:textId="77777777" w:rsidR="00BC0C83" w:rsidRPr="00437DB8" w:rsidRDefault="00BC0C83" w:rsidP="004E60D3">
            <w:pPr>
              <w:widowControl w:val="0"/>
              <w:autoSpaceDE w:val="0"/>
              <w:autoSpaceDN w:val="0"/>
              <w:adjustRightInd w:val="0"/>
              <w:contextualSpacing/>
              <w:rPr>
                <w:rFonts w:ascii="Times New Roman" w:hAnsi="Times New Roman" w:cs="Times New Roman"/>
                <w:sz w:val="22"/>
                <w:szCs w:val="22"/>
              </w:rPr>
            </w:pPr>
          </w:p>
        </w:tc>
        <w:tc>
          <w:tcPr>
            <w:tcW w:w="1783" w:type="dxa"/>
            <w:vAlign w:val="bottom"/>
          </w:tcPr>
          <w:p w14:paraId="6AA7E302" w14:textId="77777777" w:rsidR="00BC0C83" w:rsidRPr="00437DB8" w:rsidRDefault="00BC0C83" w:rsidP="004E60D3">
            <w:pPr>
              <w:widowControl w:val="0"/>
              <w:autoSpaceDE w:val="0"/>
              <w:autoSpaceDN w:val="0"/>
              <w:adjustRightInd w:val="0"/>
              <w:contextualSpacing/>
              <w:jc w:val="right"/>
              <w:rPr>
                <w:rFonts w:ascii="Times New Roman" w:hAnsi="Times New Roman" w:cs="Times New Roman"/>
                <w:b/>
                <w:sz w:val="22"/>
                <w:szCs w:val="22"/>
              </w:rPr>
            </w:pPr>
          </w:p>
        </w:tc>
      </w:tr>
    </w:tbl>
    <w:p w14:paraId="7508DAE4" w14:textId="77777777" w:rsidR="00BC0C83" w:rsidRDefault="00BC0C83" w:rsidP="00BC0C83">
      <w:pPr>
        <w:autoSpaceDE w:val="0"/>
        <w:autoSpaceDN w:val="0"/>
        <w:adjustRightInd w:val="0"/>
        <w:spacing w:after="0" w:line="240" w:lineRule="auto"/>
        <w:rPr>
          <w:rFonts w:ascii="Times New Roman" w:hAnsi="Times New Roman" w:cs="Times New Roman"/>
          <w:color w:val="000000"/>
        </w:rPr>
      </w:pPr>
    </w:p>
    <w:p w14:paraId="6FC2474C" w14:textId="77777777" w:rsidR="00BC0C83" w:rsidRDefault="00BC0C83" w:rsidP="00BC0C83">
      <w:pPr>
        <w:autoSpaceDE w:val="0"/>
        <w:autoSpaceDN w:val="0"/>
        <w:adjustRightInd w:val="0"/>
        <w:spacing w:after="0" w:line="240" w:lineRule="auto"/>
        <w:rPr>
          <w:rFonts w:ascii="Times New Roman" w:hAnsi="Times New Roman" w:cs="Times New Roman"/>
          <w:color w:val="000000"/>
        </w:rPr>
      </w:pPr>
    </w:p>
    <w:p w14:paraId="3A423EBE" w14:textId="77777777" w:rsidR="00BA5BB9" w:rsidRPr="00BC0C83" w:rsidRDefault="00BA5BB9" w:rsidP="00BC0C83"/>
    <w:sectPr w:rsidR="00BA5BB9" w:rsidRPr="00BC0C83" w:rsidSect="008876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C31"/>
    <w:multiLevelType w:val="hybridMultilevel"/>
    <w:tmpl w:val="B74C4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5D28"/>
    <w:multiLevelType w:val="hybridMultilevel"/>
    <w:tmpl w:val="122ED7FE"/>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6FA1"/>
    <w:multiLevelType w:val="hybridMultilevel"/>
    <w:tmpl w:val="FDAEABD8"/>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17FC"/>
    <w:multiLevelType w:val="hybridMultilevel"/>
    <w:tmpl w:val="AC44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92C75"/>
    <w:multiLevelType w:val="hybridMultilevel"/>
    <w:tmpl w:val="7D523E26"/>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0F08"/>
    <w:multiLevelType w:val="hybridMultilevel"/>
    <w:tmpl w:val="7C2E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A5D58"/>
    <w:multiLevelType w:val="hybridMultilevel"/>
    <w:tmpl w:val="72B61FE0"/>
    <w:lvl w:ilvl="0" w:tplc="BC24340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3651FF"/>
    <w:multiLevelType w:val="hybridMultilevel"/>
    <w:tmpl w:val="D71ABE04"/>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9218D"/>
    <w:multiLevelType w:val="hybridMultilevel"/>
    <w:tmpl w:val="EDE4D5CC"/>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F63FE"/>
    <w:multiLevelType w:val="hybridMultilevel"/>
    <w:tmpl w:val="B2F880E0"/>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A1F09"/>
    <w:multiLevelType w:val="hybridMultilevel"/>
    <w:tmpl w:val="A23C6A1A"/>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8"/>
  </w:num>
  <w:num w:numId="6">
    <w:abstractNumId w:val="10"/>
  </w:num>
  <w:num w:numId="7">
    <w:abstractNumId w:val="4"/>
  </w:num>
  <w:num w:numId="8">
    <w:abstractNumId w:val="9"/>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1B"/>
    <w:rsid w:val="000454C1"/>
    <w:rsid w:val="000466B1"/>
    <w:rsid w:val="000506AF"/>
    <w:rsid w:val="00074363"/>
    <w:rsid w:val="000D07BF"/>
    <w:rsid w:val="000D1ECC"/>
    <w:rsid w:val="000E1D18"/>
    <w:rsid w:val="00102731"/>
    <w:rsid w:val="00110E38"/>
    <w:rsid w:val="00123C23"/>
    <w:rsid w:val="001346BE"/>
    <w:rsid w:val="00136954"/>
    <w:rsid w:val="0013765E"/>
    <w:rsid w:val="0014190F"/>
    <w:rsid w:val="00150524"/>
    <w:rsid w:val="001624CD"/>
    <w:rsid w:val="001F6DB9"/>
    <w:rsid w:val="00206144"/>
    <w:rsid w:val="0022606D"/>
    <w:rsid w:val="002414C8"/>
    <w:rsid w:val="0028007D"/>
    <w:rsid w:val="002A7F1A"/>
    <w:rsid w:val="002E07C5"/>
    <w:rsid w:val="002E4D82"/>
    <w:rsid w:val="00316586"/>
    <w:rsid w:val="00316996"/>
    <w:rsid w:val="00317FB2"/>
    <w:rsid w:val="0033772F"/>
    <w:rsid w:val="00341545"/>
    <w:rsid w:val="0034798B"/>
    <w:rsid w:val="00365913"/>
    <w:rsid w:val="003A4968"/>
    <w:rsid w:val="003B0026"/>
    <w:rsid w:val="003C7EDD"/>
    <w:rsid w:val="003F40C1"/>
    <w:rsid w:val="0040467E"/>
    <w:rsid w:val="004053DB"/>
    <w:rsid w:val="00437DB8"/>
    <w:rsid w:val="00445A56"/>
    <w:rsid w:val="00446781"/>
    <w:rsid w:val="00474D57"/>
    <w:rsid w:val="00482755"/>
    <w:rsid w:val="004843FA"/>
    <w:rsid w:val="00484E37"/>
    <w:rsid w:val="0049131C"/>
    <w:rsid w:val="004A71C7"/>
    <w:rsid w:val="004B1246"/>
    <w:rsid w:val="004D4DE2"/>
    <w:rsid w:val="004F7AFA"/>
    <w:rsid w:val="00506BD3"/>
    <w:rsid w:val="00527B09"/>
    <w:rsid w:val="00535063"/>
    <w:rsid w:val="00544031"/>
    <w:rsid w:val="00551393"/>
    <w:rsid w:val="005536A8"/>
    <w:rsid w:val="00585F22"/>
    <w:rsid w:val="005A3C41"/>
    <w:rsid w:val="005B13EF"/>
    <w:rsid w:val="005C047C"/>
    <w:rsid w:val="00606CC4"/>
    <w:rsid w:val="0061298A"/>
    <w:rsid w:val="00632A0A"/>
    <w:rsid w:val="006632AE"/>
    <w:rsid w:val="00691EF2"/>
    <w:rsid w:val="006B0603"/>
    <w:rsid w:val="006C427C"/>
    <w:rsid w:val="006C5C39"/>
    <w:rsid w:val="006D7B10"/>
    <w:rsid w:val="007309E8"/>
    <w:rsid w:val="00757047"/>
    <w:rsid w:val="007714B0"/>
    <w:rsid w:val="007721FC"/>
    <w:rsid w:val="00772458"/>
    <w:rsid w:val="007759BE"/>
    <w:rsid w:val="007932BC"/>
    <w:rsid w:val="00795D2F"/>
    <w:rsid w:val="007E0EAC"/>
    <w:rsid w:val="007E17C5"/>
    <w:rsid w:val="007E79DB"/>
    <w:rsid w:val="007E7ACC"/>
    <w:rsid w:val="007F3D01"/>
    <w:rsid w:val="00804063"/>
    <w:rsid w:val="0081678B"/>
    <w:rsid w:val="008169CE"/>
    <w:rsid w:val="008215FD"/>
    <w:rsid w:val="00841B52"/>
    <w:rsid w:val="00861BC4"/>
    <w:rsid w:val="008876C2"/>
    <w:rsid w:val="008A097B"/>
    <w:rsid w:val="008B3CB5"/>
    <w:rsid w:val="008C72E7"/>
    <w:rsid w:val="008E0A92"/>
    <w:rsid w:val="008F68AE"/>
    <w:rsid w:val="009018FB"/>
    <w:rsid w:val="00917009"/>
    <w:rsid w:val="0095092E"/>
    <w:rsid w:val="009747DD"/>
    <w:rsid w:val="009808AF"/>
    <w:rsid w:val="00981C41"/>
    <w:rsid w:val="00994CDC"/>
    <w:rsid w:val="009954B8"/>
    <w:rsid w:val="0099630E"/>
    <w:rsid w:val="009A6F8F"/>
    <w:rsid w:val="009B4335"/>
    <w:rsid w:val="009E2DF9"/>
    <w:rsid w:val="009F5BC9"/>
    <w:rsid w:val="00A01212"/>
    <w:rsid w:val="00A059DE"/>
    <w:rsid w:val="00A06D8E"/>
    <w:rsid w:val="00A26987"/>
    <w:rsid w:val="00A47800"/>
    <w:rsid w:val="00A90A8C"/>
    <w:rsid w:val="00A97BD8"/>
    <w:rsid w:val="00AE5743"/>
    <w:rsid w:val="00AF387F"/>
    <w:rsid w:val="00B00D6C"/>
    <w:rsid w:val="00B167AD"/>
    <w:rsid w:val="00B22DCD"/>
    <w:rsid w:val="00B53A42"/>
    <w:rsid w:val="00B630EA"/>
    <w:rsid w:val="00B82C61"/>
    <w:rsid w:val="00BA335D"/>
    <w:rsid w:val="00BA5BB9"/>
    <w:rsid w:val="00BC0C83"/>
    <w:rsid w:val="00BC7253"/>
    <w:rsid w:val="00BD2BCB"/>
    <w:rsid w:val="00BE5C70"/>
    <w:rsid w:val="00C10321"/>
    <w:rsid w:val="00C111D6"/>
    <w:rsid w:val="00C21566"/>
    <w:rsid w:val="00C22C88"/>
    <w:rsid w:val="00C32974"/>
    <w:rsid w:val="00C412AE"/>
    <w:rsid w:val="00C47474"/>
    <w:rsid w:val="00C62B60"/>
    <w:rsid w:val="00C71FF9"/>
    <w:rsid w:val="00CA3F75"/>
    <w:rsid w:val="00CB4AB4"/>
    <w:rsid w:val="00CC2EC4"/>
    <w:rsid w:val="00CD6E6A"/>
    <w:rsid w:val="00CE46A0"/>
    <w:rsid w:val="00CF1A52"/>
    <w:rsid w:val="00D1228A"/>
    <w:rsid w:val="00D1533B"/>
    <w:rsid w:val="00D15576"/>
    <w:rsid w:val="00D15CE6"/>
    <w:rsid w:val="00D52B45"/>
    <w:rsid w:val="00D72D99"/>
    <w:rsid w:val="00D76327"/>
    <w:rsid w:val="00D77FBF"/>
    <w:rsid w:val="00D97513"/>
    <w:rsid w:val="00DA0055"/>
    <w:rsid w:val="00DB7F53"/>
    <w:rsid w:val="00DC3A17"/>
    <w:rsid w:val="00DC641B"/>
    <w:rsid w:val="00DD4D60"/>
    <w:rsid w:val="00DF72A8"/>
    <w:rsid w:val="00E03EAE"/>
    <w:rsid w:val="00E2431B"/>
    <w:rsid w:val="00E403F5"/>
    <w:rsid w:val="00E55875"/>
    <w:rsid w:val="00E64292"/>
    <w:rsid w:val="00EA3082"/>
    <w:rsid w:val="00EA3D09"/>
    <w:rsid w:val="00EC4C10"/>
    <w:rsid w:val="00ED5D01"/>
    <w:rsid w:val="00EE501B"/>
    <w:rsid w:val="00F06168"/>
    <w:rsid w:val="00F2150D"/>
    <w:rsid w:val="00F51FBF"/>
    <w:rsid w:val="00F628A5"/>
    <w:rsid w:val="00F74303"/>
    <w:rsid w:val="00F81028"/>
    <w:rsid w:val="00F91602"/>
    <w:rsid w:val="00FB2F50"/>
    <w:rsid w:val="00FE2CFA"/>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A415"/>
  <w15:docId w15:val="{00B87C06-428A-4271-8B96-B7ACDA90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1B"/>
    <w:pPr>
      <w:ind w:left="720"/>
      <w:contextualSpacing/>
    </w:pPr>
  </w:style>
  <w:style w:type="table" w:styleId="TableGrid">
    <w:name w:val="Table Grid"/>
    <w:basedOn w:val="TableNormal"/>
    <w:rsid w:val="00DF72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7ACC"/>
  </w:style>
  <w:style w:type="character" w:styleId="Strong">
    <w:name w:val="Strong"/>
    <w:basedOn w:val="DefaultParagraphFont"/>
    <w:uiPriority w:val="22"/>
    <w:qFormat/>
    <w:rsid w:val="007E7ACC"/>
    <w:rPr>
      <w:b/>
      <w:bCs/>
    </w:rPr>
  </w:style>
  <w:style w:type="paragraph" w:styleId="NoSpacing">
    <w:name w:val="No Spacing"/>
    <w:uiPriority w:val="1"/>
    <w:qFormat/>
    <w:rsid w:val="007E7ACC"/>
    <w:pPr>
      <w:spacing w:after="0" w:line="240" w:lineRule="auto"/>
    </w:pPr>
  </w:style>
  <w:style w:type="character" w:styleId="Hyperlink">
    <w:name w:val="Hyperlink"/>
    <w:basedOn w:val="DefaultParagraphFont"/>
    <w:uiPriority w:val="99"/>
    <w:unhideWhenUsed/>
    <w:rsid w:val="00804063"/>
    <w:rPr>
      <w:color w:val="0000FF" w:themeColor="hyperlink"/>
      <w:u w:val="single"/>
    </w:rPr>
  </w:style>
  <w:style w:type="paragraph" w:customStyle="1" w:styleId="Default">
    <w:name w:val="Default"/>
    <w:rsid w:val="00BA33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06144"/>
    <w:rPr>
      <w:sz w:val="16"/>
      <w:szCs w:val="16"/>
    </w:rPr>
  </w:style>
  <w:style w:type="paragraph" w:styleId="CommentText">
    <w:name w:val="annotation text"/>
    <w:basedOn w:val="Normal"/>
    <w:link w:val="CommentTextChar"/>
    <w:uiPriority w:val="99"/>
    <w:semiHidden/>
    <w:unhideWhenUsed/>
    <w:rsid w:val="00206144"/>
    <w:pPr>
      <w:spacing w:line="240" w:lineRule="auto"/>
    </w:pPr>
    <w:rPr>
      <w:sz w:val="20"/>
      <w:szCs w:val="20"/>
    </w:rPr>
  </w:style>
  <w:style w:type="character" w:customStyle="1" w:styleId="CommentTextChar">
    <w:name w:val="Comment Text Char"/>
    <w:basedOn w:val="DefaultParagraphFont"/>
    <w:link w:val="CommentText"/>
    <w:uiPriority w:val="99"/>
    <w:semiHidden/>
    <w:rsid w:val="00206144"/>
    <w:rPr>
      <w:sz w:val="20"/>
      <w:szCs w:val="20"/>
    </w:rPr>
  </w:style>
  <w:style w:type="paragraph" w:styleId="CommentSubject">
    <w:name w:val="annotation subject"/>
    <w:basedOn w:val="CommentText"/>
    <w:next w:val="CommentText"/>
    <w:link w:val="CommentSubjectChar"/>
    <w:uiPriority w:val="99"/>
    <w:semiHidden/>
    <w:unhideWhenUsed/>
    <w:rsid w:val="00206144"/>
    <w:rPr>
      <w:b/>
      <w:bCs/>
    </w:rPr>
  </w:style>
  <w:style w:type="character" w:customStyle="1" w:styleId="CommentSubjectChar">
    <w:name w:val="Comment Subject Char"/>
    <w:basedOn w:val="CommentTextChar"/>
    <w:link w:val="CommentSubject"/>
    <w:uiPriority w:val="99"/>
    <w:semiHidden/>
    <w:rsid w:val="00206144"/>
    <w:rPr>
      <w:b/>
      <w:bCs/>
      <w:sz w:val="20"/>
      <w:szCs w:val="20"/>
    </w:rPr>
  </w:style>
  <w:style w:type="paragraph" w:styleId="BalloonText">
    <w:name w:val="Balloon Text"/>
    <w:basedOn w:val="Normal"/>
    <w:link w:val="BalloonTextChar"/>
    <w:uiPriority w:val="99"/>
    <w:semiHidden/>
    <w:unhideWhenUsed/>
    <w:rsid w:val="00206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144"/>
    <w:rPr>
      <w:rFonts w:ascii="Segoe UI" w:hAnsi="Segoe UI" w:cs="Segoe UI"/>
      <w:sz w:val="18"/>
      <w:szCs w:val="18"/>
    </w:rPr>
  </w:style>
  <w:style w:type="paragraph" w:customStyle="1" w:styleId="Manuscript">
    <w:name w:val="Manuscript"/>
    <w:basedOn w:val="NoSpacing"/>
    <w:qFormat/>
    <w:rsid w:val="00BA5BB9"/>
    <w:pPr>
      <w:spacing w:line="480" w:lineRule="auto"/>
      <w:ind w:firstLine="432"/>
    </w:pPr>
    <w:rPr>
      <w:rFonts w:ascii="Times New Roman" w:eastAsiaTheme="majorEastAsia" w:hAnsi="Times New Roman" w:cstheme="majorBidi"/>
      <w:sz w:val="24"/>
    </w:rPr>
  </w:style>
  <w:style w:type="character" w:customStyle="1" w:styleId="article-headermeta-info-data">
    <w:name w:val="article-header__meta-info-data"/>
    <w:basedOn w:val="DefaultParagraphFont"/>
    <w:rsid w:val="000D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61979">
      <w:bodyDiv w:val="1"/>
      <w:marLeft w:val="0"/>
      <w:marRight w:val="0"/>
      <w:marTop w:val="0"/>
      <w:marBottom w:val="0"/>
      <w:divBdr>
        <w:top w:val="none" w:sz="0" w:space="0" w:color="auto"/>
        <w:left w:val="none" w:sz="0" w:space="0" w:color="auto"/>
        <w:bottom w:val="none" w:sz="0" w:space="0" w:color="auto"/>
        <w:right w:val="none" w:sz="0" w:space="0" w:color="auto"/>
      </w:divBdr>
    </w:div>
    <w:div w:id="14990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coxk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Wilcox</dc:creator>
  <cp:lastModifiedBy>Wilcox, Kevin - ARS</cp:lastModifiedBy>
  <cp:revision>5</cp:revision>
  <cp:lastPrinted>2016-11-01T00:15:00Z</cp:lastPrinted>
  <dcterms:created xsi:type="dcterms:W3CDTF">2017-11-15T16:30:00Z</dcterms:created>
  <dcterms:modified xsi:type="dcterms:W3CDTF">2017-12-20T20:44:00Z</dcterms:modified>
</cp:coreProperties>
</file>